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A2" w:rsidRDefault="00095DA1" w:rsidP="00823014">
      <w:pPr>
        <w:jc w:val="center"/>
      </w:pPr>
      <w:r>
        <w:rPr>
          <w:b/>
        </w:rPr>
        <w:t>Solicitations and Deadlines</w:t>
      </w:r>
    </w:p>
    <w:p w:rsidR="00095DA1" w:rsidRDefault="002A794E" w:rsidP="00823014">
      <w:pPr>
        <w:jc w:val="center"/>
      </w:pPr>
      <w:r>
        <w:t>July 1,</w:t>
      </w:r>
      <w:r w:rsidR="00B32BC0">
        <w:t xml:space="preserve"> </w:t>
      </w:r>
      <w:r w:rsidR="005561A2">
        <w:t>2012</w:t>
      </w:r>
      <w:r w:rsidR="002C524F">
        <w:t>–</w:t>
      </w:r>
      <w:r>
        <w:t>October 31</w:t>
      </w:r>
      <w:r w:rsidR="00440E9C">
        <w:t>, 201</w:t>
      </w:r>
      <w:r w:rsidR="00FB45DB">
        <w:t>2</w:t>
      </w:r>
    </w:p>
    <w:p w:rsidR="00095DA1" w:rsidRDefault="00095DA1" w:rsidP="00407C5C"/>
    <w:p w:rsidR="00EA628E" w:rsidRDefault="00EA628E" w:rsidP="00407C5C"/>
    <w:p w:rsidR="00095DA1" w:rsidRDefault="00095DA1" w:rsidP="00407C5C">
      <w:pPr>
        <w:rPr>
          <w:u w:val="single"/>
        </w:rPr>
      </w:pPr>
      <w:r>
        <w:rPr>
          <w:u w:val="single"/>
        </w:rPr>
        <w:t>National Science Foundation (NSF)</w:t>
      </w:r>
      <w:r w:rsidR="004A16DD">
        <w:rPr>
          <w:u w:val="single"/>
        </w:rPr>
        <w:t xml:space="preserve"> (</w:t>
      </w:r>
      <w:hyperlink r:id="rId5" w:history="1">
        <w:r w:rsidR="004A16DD" w:rsidRPr="0096214D">
          <w:rPr>
            <w:rStyle w:val="Hyperlink"/>
          </w:rPr>
          <w:t>http://www.nsf.gov/index.jsp</w:t>
        </w:r>
      </w:hyperlink>
      <w:r w:rsidR="004A16DD">
        <w:rPr>
          <w:u w:val="single"/>
        </w:rPr>
        <w:t xml:space="preserve">) </w:t>
      </w:r>
    </w:p>
    <w:p w:rsidR="00FB45DB" w:rsidRDefault="00FB45DB" w:rsidP="00407C5C"/>
    <w:p w:rsidR="002A794E" w:rsidRDefault="00DB44FE" w:rsidP="007D7228">
      <w:pPr>
        <w:pStyle w:val="ListParagraph"/>
        <w:numPr>
          <w:ilvl w:val="0"/>
          <w:numId w:val="8"/>
        </w:numPr>
        <w:spacing w:after="120"/>
        <w:ind w:left="360"/>
      </w:pPr>
      <w:r>
        <w:t xml:space="preserve">July 2: </w:t>
      </w:r>
      <w:r w:rsidRPr="00E703D3">
        <w:t xml:space="preserve">May 1: Integrative Graduate Education and Research Traineeship Program (IGERT), </w:t>
      </w:r>
      <w:hyperlink r:id="rId6" w:history="1">
        <w:r w:rsidRPr="00E703D3">
          <w:rPr>
            <w:rStyle w:val="Hyperlink"/>
          </w:rPr>
          <w:t>http://www.nsf.gov/pubs/2011/nsf11533/nsf11533.htm</w:t>
        </w:r>
      </w:hyperlink>
      <w:r w:rsidRPr="00E703D3">
        <w:t>.</w:t>
      </w:r>
      <w:r>
        <w:t xml:space="preserve"> Update: Full proposal to be submitted by the selected team</w:t>
      </w:r>
      <w:r w:rsidR="002A794E">
        <w:t>, which is led by Ming Ling Leung</w:t>
      </w:r>
    </w:p>
    <w:p w:rsidR="00DB44FE" w:rsidRDefault="002A794E" w:rsidP="007D7228">
      <w:pPr>
        <w:pStyle w:val="ListParagraph"/>
        <w:numPr>
          <w:ilvl w:val="0"/>
          <w:numId w:val="8"/>
        </w:numPr>
        <w:spacing w:after="120"/>
        <w:ind w:left="360"/>
      </w:pPr>
      <w:r>
        <w:t xml:space="preserve">July 2: </w:t>
      </w:r>
      <w:r w:rsidRPr="002A794E">
        <w:rPr>
          <w:noProof/>
        </w:rPr>
        <w:drawing>
          <wp:inline distT="0" distB="0" distL="0" distR="0">
            <wp:extent cx="381000" cy="25717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Preliminary Proposals for Frontiers in Earth System Dynamics, </w:t>
      </w:r>
      <w:hyperlink r:id="rId8" w:history="1">
        <w:r w:rsidRPr="00BF2854">
          <w:rPr>
            <w:rStyle w:val="Hyperlink"/>
          </w:rPr>
          <w:t>http://www.nsf.gov/pubs/2012/nsf12547/nsf12547.htm</w:t>
        </w:r>
      </w:hyperlink>
      <w:r w:rsidR="00DB44FE">
        <w:t>.</w:t>
      </w:r>
    </w:p>
    <w:p w:rsidR="002A794E" w:rsidRDefault="002A794E" w:rsidP="007D7228">
      <w:pPr>
        <w:pStyle w:val="ListParagraph"/>
        <w:numPr>
          <w:ilvl w:val="0"/>
          <w:numId w:val="8"/>
        </w:numPr>
        <w:spacing w:after="120"/>
        <w:ind w:left="360"/>
      </w:pPr>
      <w:r>
        <w:t xml:space="preserve">July 2: </w:t>
      </w:r>
      <w:r w:rsidRPr="002A794E">
        <w:rPr>
          <w:noProof/>
        </w:rPr>
        <w:drawing>
          <wp:inline distT="0" distB="0" distL="0" distR="0">
            <wp:extent cx="381000" cy="257175"/>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NSF Earth Sciences Postdoctoral Fellowships, </w:t>
      </w:r>
      <w:hyperlink r:id="rId9" w:history="1">
        <w:r w:rsidRPr="00BF2854">
          <w:rPr>
            <w:rStyle w:val="Hyperlink"/>
          </w:rPr>
          <w:t>http://www.nsf.gov/pubs/2010/nsf10500/nsf10500.htm</w:t>
        </w:r>
      </w:hyperlink>
      <w:r>
        <w:t xml:space="preserve"> </w:t>
      </w:r>
    </w:p>
    <w:p w:rsidR="002A794E" w:rsidRDefault="002A794E" w:rsidP="007D7228">
      <w:pPr>
        <w:pStyle w:val="ListParagraph"/>
        <w:numPr>
          <w:ilvl w:val="0"/>
          <w:numId w:val="8"/>
        </w:numPr>
        <w:spacing w:after="120"/>
        <w:ind w:left="360"/>
      </w:pPr>
      <w:r>
        <w:t xml:space="preserve">July 10: </w:t>
      </w:r>
      <w:r w:rsidR="00552F99" w:rsidRPr="00552F99">
        <w:rPr>
          <w:noProof/>
        </w:rPr>
        <w:drawing>
          <wp:inline distT="0" distB="0" distL="0" distR="0">
            <wp:extent cx="381000" cy="25717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Research Networks in the Mathematical Sciences, </w:t>
      </w:r>
      <w:hyperlink r:id="rId10" w:history="1">
        <w:r w:rsidR="00552F99" w:rsidRPr="00BF2854">
          <w:rPr>
            <w:rStyle w:val="Hyperlink"/>
          </w:rPr>
          <w:t>http://www.nsf.gov/pubs/2010/nsf10584/nsf10584.htm</w:t>
        </w:r>
      </w:hyperlink>
      <w:r w:rsidR="00552F99">
        <w:t xml:space="preserve"> </w:t>
      </w:r>
    </w:p>
    <w:p w:rsidR="00552F99" w:rsidRDefault="00552F99" w:rsidP="007D7228">
      <w:pPr>
        <w:pStyle w:val="ListParagraph"/>
        <w:numPr>
          <w:ilvl w:val="0"/>
          <w:numId w:val="8"/>
        </w:numPr>
        <w:spacing w:after="120"/>
        <w:ind w:left="360"/>
      </w:pPr>
      <w:r>
        <w:t xml:space="preserve">July 11: </w:t>
      </w:r>
      <w:r w:rsidRPr="00552F99">
        <w:rPr>
          <w:noProof/>
        </w:rPr>
        <w:drawing>
          <wp:inline distT="0" distB="0" distL="0" distR="0">
            <wp:extent cx="381000" cy="257175"/>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Core Techniques and Technologies for Advancing Big Data Science and Engineering, Small Projects, </w:t>
      </w:r>
      <w:hyperlink r:id="rId11" w:history="1">
        <w:r w:rsidRPr="00BF2854">
          <w:rPr>
            <w:rStyle w:val="Hyperlink"/>
          </w:rPr>
          <w:t>http://www.nsf.gov/pubs/2012/nsf12499/nsf12499.htm</w:t>
        </w:r>
      </w:hyperlink>
      <w:r>
        <w:t xml:space="preserve"> </w:t>
      </w:r>
    </w:p>
    <w:p w:rsidR="00552F99" w:rsidRDefault="00552F99" w:rsidP="007D7228">
      <w:pPr>
        <w:pStyle w:val="ListParagraph"/>
        <w:numPr>
          <w:ilvl w:val="0"/>
          <w:numId w:val="8"/>
        </w:numPr>
        <w:spacing w:after="120"/>
        <w:ind w:left="360"/>
      </w:pPr>
      <w:r>
        <w:t xml:space="preserve">July 13: </w:t>
      </w:r>
      <w:r w:rsidRPr="00552F99">
        <w:rPr>
          <w:noProof/>
        </w:rPr>
        <w:drawing>
          <wp:inline distT="0" distB="0" distL="0" distR="0">
            <wp:extent cx="381000" cy="257175"/>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Core Techniques and Technologies for Advancing Big Data Science and Engineering, Mid-Scale Projects, </w:t>
      </w:r>
      <w:hyperlink r:id="rId12" w:history="1">
        <w:r w:rsidRPr="00BF2854">
          <w:rPr>
            <w:rStyle w:val="Hyperlink"/>
          </w:rPr>
          <w:t>http://www.nsf.gov/pubs/2012/nsf12499/nsf12499.htm</w:t>
        </w:r>
      </w:hyperlink>
      <w:r>
        <w:t xml:space="preserve"> </w:t>
      </w:r>
    </w:p>
    <w:p w:rsidR="00134647" w:rsidRDefault="00134647" w:rsidP="007D7228">
      <w:pPr>
        <w:pStyle w:val="ListParagraph"/>
        <w:numPr>
          <w:ilvl w:val="0"/>
          <w:numId w:val="8"/>
        </w:numPr>
        <w:spacing w:after="120"/>
        <w:ind w:left="360"/>
      </w:pPr>
      <w:r>
        <w:t xml:space="preserve">July 17: </w:t>
      </w:r>
      <w:r w:rsidRPr="00134647">
        <w:rPr>
          <w:noProof/>
        </w:rPr>
        <w:drawing>
          <wp:inline distT="0" distB="0" distL="0" distR="0">
            <wp:extent cx="381000" cy="25717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Research and Evaluation on Education in Science and Engineering (REESE), </w:t>
      </w:r>
      <w:hyperlink r:id="rId13" w:history="1">
        <w:r w:rsidRPr="00BF2854">
          <w:rPr>
            <w:rStyle w:val="Hyperlink"/>
          </w:rPr>
          <w:t>http://www.nsf.gov/pubs/2012/nsf12552/nsf12552.htm</w:t>
        </w:r>
      </w:hyperlink>
      <w:r>
        <w:t xml:space="preserve"> </w:t>
      </w:r>
    </w:p>
    <w:p w:rsidR="0008143F" w:rsidRDefault="0008143F" w:rsidP="007D7228">
      <w:pPr>
        <w:pStyle w:val="ListParagraph"/>
        <w:numPr>
          <w:ilvl w:val="0"/>
          <w:numId w:val="8"/>
        </w:numPr>
        <w:spacing w:after="120"/>
        <w:ind w:left="360"/>
      </w:pPr>
      <w:r>
        <w:t xml:space="preserve">July 23-25: Faculty Early Career Development Program (CAREER), </w:t>
      </w:r>
      <w:hyperlink r:id="rId14" w:history="1">
        <w:r w:rsidRPr="008D7EA6">
          <w:rPr>
            <w:rStyle w:val="Hyperlink"/>
          </w:rPr>
          <w:t>http://www.nsf.gov/pubs/2011/nsf11690/nsf11690.htm</w:t>
        </w:r>
      </w:hyperlink>
      <w:r>
        <w:t xml:space="preserve"> </w:t>
      </w:r>
    </w:p>
    <w:p w:rsidR="004526D2" w:rsidRDefault="004526D2" w:rsidP="007D7228">
      <w:pPr>
        <w:pStyle w:val="ListParagraph"/>
        <w:numPr>
          <w:ilvl w:val="0"/>
          <w:numId w:val="8"/>
        </w:numPr>
        <w:spacing w:after="120"/>
        <w:ind w:left="360"/>
      </w:pPr>
      <w:r>
        <w:t xml:space="preserve">August 1: </w:t>
      </w:r>
      <w:r w:rsidRPr="004526D2">
        <w:rPr>
          <w:noProof/>
        </w:rPr>
        <w:drawing>
          <wp:inline distT="0" distB="0" distL="0" distR="0">
            <wp:extent cx="381000" cy="257175"/>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Science, Technology, and Society, </w:t>
      </w:r>
      <w:hyperlink r:id="rId15" w:history="1">
        <w:r w:rsidRPr="00BF2854">
          <w:rPr>
            <w:rStyle w:val="Hyperlink"/>
          </w:rPr>
          <w:t>http://www.nsf.gov/pubs/2012/nsf12509/nsf12509.htm</w:t>
        </w:r>
      </w:hyperlink>
      <w:r>
        <w:t xml:space="preserve"> </w:t>
      </w:r>
    </w:p>
    <w:p w:rsidR="004526D2" w:rsidRDefault="004526D2" w:rsidP="007D7228">
      <w:pPr>
        <w:pStyle w:val="ListParagraph"/>
        <w:numPr>
          <w:ilvl w:val="0"/>
          <w:numId w:val="8"/>
        </w:numPr>
        <w:spacing w:after="120"/>
        <w:ind w:left="360"/>
      </w:pPr>
      <w:r>
        <w:t xml:space="preserve">August 6: </w:t>
      </w:r>
      <w:r w:rsidR="000A77A5" w:rsidRPr="000A77A5">
        <w:rPr>
          <w:noProof/>
        </w:rPr>
        <w:drawing>
          <wp:inline distT="0" distB="0" distL="0" distR="0">
            <wp:extent cx="381000" cy="257175"/>
            <wp:effectExtent l="1905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Integrative Graduate Education and Research Traineeship </w:t>
      </w:r>
      <w:r w:rsidR="000A77A5">
        <w:t xml:space="preserve">(IGERT) </w:t>
      </w:r>
      <w:r>
        <w:t>Program</w:t>
      </w:r>
      <w:r w:rsidR="000A77A5">
        <w:t xml:space="preserve">-CIF21Track, </w:t>
      </w:r>
      <w:hyperlink r:id="rId16" w:history="1">
        <w:r w:rsidR="000A77A5" w:rsidRPr="00BF2854">
          <w:rPr>
            <w:rStyle w:val="Hyperlink"/>
          </w:rPr>
          <w:t>http://www.nsf.gov/pubs/2012/nsf12555/nsf12555.htm</w:t>
        </w:r>
      </w:hyperlink>
      <w:r w:rsidR="000A77A5">
        <w:t>. This is a limited submission; the Cyber-</w:t>
      </w:r>
      <w:proofErr w:type="spellStart"/>
      <w:r w:rsidR="000A77A5">
        <w:t>ShARE</w:t>
      </w:r>
      <w:proofErr w:type="spellEnd"/>
      <w:r w:rsidR="000A77A5">
        <w:t xml:space="preserve"> Center is submitting.</w:t>
      </w:r>
    </w:p>
    <w:p w:rsidR="00ED67D7" w:rsidRDefault="00ED67D7" w:rsidP="007D7228">
      <w:pPr>
        <w:pStyle w:val="ListParagraph"/>
        <w:numPr>
          <w:ilvl w:val="0"/>
          <w:numId w:val="8"/>
        </w:numPr>
        <w:spacing w:after="120"/>
        <w:ind w:left="360"/>
      </w:pPr>
      <w:r>
        <w:t xml:space="preserve">August 14: </w:t>
      </w:r>
      <w:r w:rsidRPr="00ED67D7">
        <w:rPr>
          <w:noProof/>
        </w:rPr>
        <w:drawing>
          <wp:inline distT="0" distB="0" distL="0" distR="0">
            <wp:extent cx="381000" cy="257175"/>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Advancing Informal STEM Learning Preliminary Proposals, </w:t>
      </w:r>
      <w:hyperlink r:id="rId17" w:history="1">
        <w:r w:rsidRPr="00BF2854">
          <w:rPr>
            <w:rStyle w:val="Hyperlink"/>
          </w:rPr>
          <w:t>http://www.nsf.gov/pubs/2012/nsf12560/nsf12560.htm</w:t>
        </w:r>
      </w:hyperlink>
      <w:r>
        <w:t>. Note: This is the new name for the Informal Science Education program. Preliminary proposals are recommended but not required.</w:t>
      </w:r>
    </w:p>
    <w:p w:rsidR="00ED67D7" w:rsidRDefault="00ED67D7" w:rsidP="007D7228">
      <w:pPr>
        <w:pStyle w:val="ListParagraph"/>
        <w:numPr>
          <w:ilvl w:val="0"/>
          <w:numId w:val="8"/>
        </w:numPr>
        <w:spacing w:after="120"/>
        <w:ind w:left="360"/>
      </w:pPr>
      <w:r>
        <w:t xml:space="preserve">August 14: </w:t>
      </w:r>
      <w:r w:rsidRPr="00ED67D7">
        <w:rPr>
          <w:noProof/>
        </w:rPr>
        <w:drawing>
          <wp:inline distT="0" distB="0" distL="0" distR="0">
            <wp:extent cx="381000" cy="257175"/>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NSF Scholarships in Science, Technology, Engineering, and Mathematics (S-STEM), </w:t>
      </w:r>
      <w:hyperlink r:id="rId18" w:history="1">
        <w:r w:rsidRPr="00BF2854">
          <w:rPr>
            <w:rStyle w:val="Hyperlink"/>
          </w:rPr>
          <w:t>http://www.nsf.gov/pubs/2012/nsf12529/nsf12529.htm</w:t>
        </w:r>
      </w:hyperlink>
      <w:r>
        <w:t>. This is a limited submission. An institution may submit one proposal from each constituent school or college that awards degrees in an eligible field. Programs in the UTEP Colleges of Science and Engineering are eligible. The Colleges will select the proposal to be submitted.</w:t>
      </w:r>
    </w:p>
    <w:p w:rsidR="007244A7" w:rsidRDefault="007244A7" w:rsidP="007D7228">
      <w:pPr>
        <w:pStyle w:val="ListParagraph"/>
        <w:numPr>
          <w:ilvl w:val="0"/>
          <w:numId w:val="8"/>
        </w:numPr>
        <w:spacing w:after="120"/>
        <w:ind w:left="360"/>
      </w:pPr>
      <w:r>
        <w:t xml:space="preserve">August 21: </w:t>
      </w:r>
      <w:r w:rsidRPr="007244A7">
        <w:rPr>
          <w:noProof/>
        </w:rPr>
        <w:drawing>
          <wp:inline distT="0" distB="0" distL="0" distR="0">
            <wp:extent cx="381000" cy="257175"/>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International Research Experiences for Students, </w:t>
      </w:r>
      <w:hyperlink r:id="rId19" w:history="1">
        <w:r w:rsidRPr="00BF2854">
          <w:rPr>
            <w:rStyle w:val="Hyperlink"/>
          </w:rPr>
          <w:t>http://www.nsf.gov/pubs/2012/nsf12551/nsf12551.htm</w:t>
        </w:r>
      </w:hyperlink>
      <w:r>
        <w:t xml:space="preserve"> </w:t>
      </w:r>
    </w:p>
    <w:p w:rsidR="00485D2B" w:rsidRDefault="00485D2B" w:rsidP="007D7228">
      <w:pPr>
        <w:pStyle w:val="ListParagraph"/>
        <w:numPr>
          <w:ilvl w:val="0"/>
          <w:numId w:val="8"/>
        </w:numPr>
        <w:spacing w:after="120"/>
        <w:ind w:left="360"/>
      </w:pPr>
      <w:r>
        <w:lastRenderedPageBreak/>
        <w:t xml:space="preserve">September 10: </w:t>
      </w:r>
      <w:r w:rsidRPr="00485D2B">
        <w:rPr>
          <w:noProof/>
        </w:rPr>
        <w:drawing>
          <wp:inline distT="0" distB="0" distL="0" distR="0">
            <wp:extent cx="381000" cy="257175"/>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Advances in Biological Informatics, </w:t>
      </w:r>
      <w:hyperlink r:id="rId20" w:history="1">
        <w:r w:rsidRPr="00BF2854">
          <w:rPr>
            <w:rStyle w:val="Hyperlink"/>
          </w:rPr>
          <w:t>http://www.nsf.gov/pubs/2012/nsf12567/nsf12567.htm</w:t>
        </w:r>
      </w:hyperlink>
    </w:p>
    <w:p w:rsidR="00485D2B" w:rsidRDefault="00485D2B" w:rsidP="007D7228">
      <w:pPr>
        <w:pStyle w:val="ListParagraph"/>
        <w:numPr>
          <w:ilvl w:val="0"/>
          <w:numId w:val="8"/>
        </w:numPr>
        <w:spacing w:after="120"/>
        <w:ind w:left="360"/>
      </w:pPr>
      <w:r>
        <w:t xml:space="preserve">September 17: </w:t>
      </w:r>
      <w:r w:rsidRPr="00485D2B">
        <w:rPr>
          <w:noProof/>
        </w:rPr>
        <w:drawing>
          <wp:inline distT="0" distB="0" distL="0" distR="0">
            <wp:extent cx="381000" cy="257175"/>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Joint DMS/NIGMS Initiative to Support Research at the Interface of the Biological and Mathematical Sciences, </w:t>
      </w:r>
      <w:hyperlink r:id="rId21" w:history="1">
        <w:r w:rsidRPr="00BF2854">
          <w:rPr>
            <w:rStyle w:val="Hyperlink"/>
          </w:rPr>
          <w:t>http://www.nsf.gov/pubs/2012/nsf12561/nsf12561.htm</w:t>
        </w:r>
      </w:hyperlink>
      <w:r>
        <w:t xml:space="preserve"> </w:t>
      </w:r>
    </w:p>
    <w:p w:rsidR="00485D2B" w:rsidRDefault="00485D2B" w:rsidP="007D7228">
      <w:pPr>
        <w:pStyle w:val="ListParagraph"/>
        <w:numPr>
          <w:ilvl w:val="0"/>
          <w:numId w:val="8"/>
        </w:numPr>
        <w:spacing w:after="120"/>
        <w:ind w:left="360"/>
      </w:pPr>
      <w:r>
        <w:t xml:space="preserve">September </w:t>
      </w:r>
      <w:r w:rsidR="00724879">
        <w:t>3</w:t>
      </w:r>
      <w:r>
        <w:t xml:space="preserve">0: </w:t>
      </w:r>
      <w:r w:rsidRPr="00485D2B">
        <w:rPr>
          <w:noProof/>
        </w:rPr>
        <w:drawing>
          <wp:inline distT="0" distB="0" distL="0" distR="0">
            <wp:extent cx="381000" cy="257175"/>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Computer and Network Systems (CNS) Core Programs, Medium Projects, </w:t>
      </w:r>
      <w:hyperlink r:id="rId22" w:history="1">
        <w:r w:rsidR="00724879" w:rsidRPr="00BF2854">
          <w:rPr>
            <w:rStyle w:val="Hyperlink"/>
          </w:rPr>
          <w:t>http://www.nsf.gov/pubs/2011/nsf11555/nsf11555.htm</w:t>
        </w:r>
      </w:hyperlink>
    </w:p>
    <w:p w:rsidR="00724879" w:rsidRDefault="00724879" w:rsidP="007D7228">
      <w:pPr>
        <w:pStyle w:val="ListParagraph"/>
        <w:numPr>
          <w:ilvl w:val="0"/>
          <w:numId w:val="8"/>
        </w:numPr>
        <w:spacing w:after="120"/>
        <w:ind w:left="360"/>
      </w:pPr>
      <w:r>
        <w:t xml:space="preserve">September 30: </w:t>
      </w:r>
      <w:r w:rsidRPr="00724879">
        <w:rPr>
          <w:noProof/>
        </w:rPr>
        <w:drawing>
          <wp:inline distT="0" distB="0" distL="0" distR="0">
            <wp:extent cx="381000" cy="257175"/>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Computing and Communication Foundations (CCF) Core Programs, Medium Projects, </w:t>
      </w:r>
      <w:hyperlink r:id="rId23" w:history="1">
        <w:r w:rsidRPr="00BF2854">
          <w:rPr>
            <w:rStyle w:val="Hyperlink"/>
          </w:rPr>
          <w:t>http://www.nsf.gov/pubs/2011/nsf11557/nsf11557.htm</w:t>
        </w:r>
      </w:hyperlink>
      <w:r>
        <w:t xml:space="preserve"> </w:t>
      </w:r>
    </w:p>
    <w:p w:rsidR="007E0046" w:rsidRDefault="007E0046" w:rsidP="007D7228">
      <w:pPr>
        <w:pStyle w:val="ListParagraph"/>
        <w:numPr>
          <w:ilvl w:val="0"/>
          <w:numId w:val="8"/>
        </w:numPr>
        <w:spacing w:after="120"/>
        <w:ind w:left="360"/>
      </w:pPr>
      <w:r>
        <w:t xml:space="preserve">September 30: </w:t>
      </w:r>
      <w:r w:rsidRPr="007E0046">
        <w:rPr>
          <w:noProof/>
        </w:rPr>
        <w:drawing>
          <wp:inline distT="0" distB="0" distL="0" distR="0">
            <wp:extent cx="381000" cy="257175"/>
            <wp:effectExtent l="1905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Information and Intelligent Systems (IIS) Core Programs, Medium Projects, </w:t>
      </w:r>
      <w:hyperlink r:id="rId24" w:history="1">
        <w:r w:rsidRPr="00BF2854">
          <w:rPr>
            <w:rStyle w:val="Hyperlink"/>
          </w:rPr>
          <w:t>http://www.nsf.gov/pubs/2011/nsf11556/nsf11556.htm</w:t>
        </w:r>
      </w:hyperlink>
      <w:r>
        <w:t xml:space="preserve"> </w:t>
      </w:r>
    </w:p>
    <w:p w:rsidR="00D46327" w:rsidRDefault="00D46327" w:rsidP="007D7228">
      <w:pPr>
        <w:pStyle w:val="ListParagraph"/>
        <w:numPr>
          <w:ilvl w:val="0"/>
          <w:numId w:val="8"/>
        </w:numPr>
        <w:spacing w:after="120"/>
        <w:ind w:left="360"/>
      </w:pPr>
      <w:r>
        <w:t xml:space="preserve">October 1: </w:t>
      </w:r>
      <w:r w:rsidRPr="00D46327">
        <w:rPr>
          <w:noProof/>
        </w:rPr>
        <w:drawing>
          <wp:inline distT="0" distB="0" distL="0" distR="0">
            <wp:extent cx="381000" cy="257175"/>
            <wp:effectExtent l="1905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Research Experiences for Teachers (RET) in Engineering and Computer Science, </w:t>
      </w:r>
      <w:hyperlink r:id="rId25" w:history="1">
        <w:r w:rsidRPr="00BF2854">
          <w:rPr>
            <w:rStyle w:val="Hyperlink"/>
          </w:rPr>
          <w:t>http://www.nsf.gov/pubs/2011/nsf11509/nsf11509.htm</w:t>
        </w:r>
      </w:hyperlink>
      <w:r>
        <w:t>. This is a limited submission, with an institution able to submit only three (3) proposals. The College of Engineering will select proposals.</w:t>
      </w:r>
    </w:p>
    <w:p w:rsidR="006D3DEB" w:rsidRDefault="006D3DEB" w:rsidP="007D7228">
      <w:pPr>
        <w:pStyle w:val="ListParagraph"/>
        <w:numPr>
          <w:ilvl w:val="0"/>
          <w:numId w:val="8"/>
        </w:numPr>
        <w:spacing w:after="120"/>
        <w:ind w:left="360"/>
      </w:pPr>
      <w:r>
        <w:t xml:space="preserve">October 1: </w:t>
      </w:r>
      <w:r w:rsidRPr="006D3DEB">
        <w:drawing>
          <wp:inline distT="0" distB="0" distL="0" distR="0">
            <wp:extent cx="381000" cy="257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6D3DEB">
        <w:drawing>
          <wp:inline distT="0" distB="0" distL="0" distR="0">
            <wp:extent cx="381000" cy="2571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Chemical Structure, Dynamics and Mechanisms, </w:t>
      </w:r>
      <w:hyperlink r:id="rId26" w:history="1">
        <w:r w:rsidRPr="00B42DBB">
          <w:rPr>
            <w:rStyle w:val="Hyperlink"/>
          </w:rPr>
          <w:t>http://www.nsf.gov/funding/pgm_summ.jsp?pims_id=504796&amp;WT.mc_id=USNSF_25&amp;WT.mc_ev=click</w:t>
        </w:r>
      </w:hyperlink>
      <w:r>
        <w:t xml:space="preserve"> </w:t>
      </w:r>
    </w:p>
    <w:p w:rsidR="00D46327" w:rsidRDefault="00D46327" w:rsidP="007D7228">
      <w:pPr>
        <w:pStyle w:val="ListParagraph"/>
        <w:numPr>
          <w:ilvl w:val="0"/>
          <w:numId w:val="8"/>
        </w:numPr>
        <w:spacing w:after="120"/>
        <w:ind w:left="360"/>
      </w:pPr>
      <w:r>
        <w:t xml:space="preserve">October 4: </w:t>
      </w:r>
      <w:r w:rsidRPr="00D46327">
        <w:rPr>
          <w:noProof/>
        </w:rPr>
        <w:drawing>
          <wp:inline distT="0" distB="0" distL="0" distR="0">
            <wp:extent cx="381000" cy="257175"/>
            <wp:effectExtent l="1905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Discovery Research K-12 (DRK-12) Letter of Intent, </w:t>
      </w:r>
      <w:hyperlink r:id="rId27" w:history="1">
        <w:r w:rsidRPr="00BF2854">
          <w:rPr>
            <w:rStyle w:val="Hyperlink"/>
          </w:rPr>
          <w:t>http://www.nsf.gov/pubs/2011/nsf11588/nsf11588.htm</w:t>
        </w:r>
      </w:hyperlink>
      <w:r>
        <w:t xml:space="preserve"> </w:t>
      </w:r>
    </w:p>
    <w:p w:rsidR="0027329E" w:rsidRDefault="0027329E" w:rsidP="007D7228">
      <w:pPr>
        <w:pStyle w:val="ListParagraph"/>
        <w:numPr>
          <w:ilvl w:val="0"/>
          <w:numId w:val="8"/>
        </w:numPr>
        <w:spacing w:after="120"/>
        <w:ind w:left="360"/>
      </w:pPr>
      <w:r>
        <w:t xml:space="preserve">October 9: </w:t>
      </w:r>
      <w:r w:rsidRPr="0027329E">
        <w:drawing>
          <wp:inline distT="0" distB="0" distL="0" distR="0">
            <wp:extent cx="381000" cy="2571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27329E">
        <w:drawing>
          <wp:inline distT="0" distB="0" distL="0" distR="0">
            <wp:extent cx="381000" cy="2571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Centers for Chemical Innovation (Phase 1 Centers), </w:t>
      </w:r>
      <w:hyperlink r:id="rId28" w:history="1">
        <w:r w:rsidRPr="00B42DBB">
          <w:rPr>
            <w:rStyle w:val="Hyperlink"/>
          </w:rPr>
          <w:t>http://www.nsf.gov/pubs/2012/nsf12572/nsf12572.htm?WT.mc_id=USNSF_25&amp;WT.mc_ev=click</w:t>
        </w:r>
      </w:hyperlink>
      <w:r>
        <w:t xml:space="preserve"> </w:t>
      </w:r>
    </w:p>
    <w:p w:rsidR="00D46327" w:rsidRDefault="00D46327" w:rsidP="007D7228">
      <w:pPr>
        <w:pStyle w:val="ListParagraph"/>
        <w:numPr>
          <w:ilvl w:val="0"/>
          <w:numId w:val="8"/>
        </w:numPr>
        <w:spacing w:after="120"/>
        <w:ind w:left="360"/>
      </w:pPr>
      <w:r>
        <w:t xml:space="preserve">October 23: </w:t>
      </w:r>
      <w:r w:rsidRPr="00D46327">
        <w:rPr>
          <w:noProof/>
        </w:rPr>
        <w:drawing>
          <wp:inline distT="0" distB="0" distL="0" distR="0">
            <wp:extent cx="381000" cy="257175"/>
            <wp:effectExtent l="1905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CISE Computing Research Infrastructure, </w:t>
      </w:r>
      <w:hyperlink r:id="rId29" w:history="1">
        <w:r w:rsidRPr="00BF2854">
          <w:rPr>
            <w:rStyle w:val="Hyperlink"/>
          </w:rPr>
          <w:t>http://www.nsf.gov/pubs/2011/nsf11536/nsf11536.htm</w:t>
        </w:r>
      </w:hyperlink>
      <w:r>
        <w:t xml:space="preserve"> </w:t>
      </w:r>
    </w:p>
    <w:p w:rsidR="00AE7765" w:rsidRPr="00E703D3" w:rsidRDefault="00AE7765" w:rsidP="007D7228">
      <w:pPr>
        <w:pStyle w:val="ListParagraph"/>
        <w:numPr>
          <w:ilvl w:val="0"/>
          <w:numId w:val="8"/>
        </w:numPr>
        <w:spacing w:after="120"/>
        <w:ind w:left="360"/>
      </w:pPr>
      <w:r>
        <w:t xml:space="preserve">October 30: </w:t>
      </w:r>
      <w:r w:rsidRPr="00AE7765">
        <w:rPr>
          <w:noProof/>
        </w:rPr>
        <w:drawing>
          <wp:inline distT="0" distB="0" distL="0" distR="0">
            <wp:extent cx="381000" cy="257175"/>
            <wp:effectExtent l="1905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Alliances for Graduate Education and the Professoriate, </w:t>
      </w:r>
      <w:hyperlink r:id="rId30" w:history="1">
        <w:r w:rsidRPr="00BF2854">
          <w:rPr>
            <w:rStyle w:val="Hyperlink"/>
          </w:rPr>
          <w:t>http://www.nsf.gov/pubs/2012/nsf12554/nsf12554.htm</w:t>
        </w:r>
      </w:hyperlink>
      <w:r>
        <w:t>. This is a limited submission in the AGEP Transformation Category only. An institution may be the lead on only one proposal but may participate in other submissions. Ben Flores is leading the development of a Transformative project with New Mexico State University. At this time (June 13), the lead institution has not been selected.</w:t>
      </w:r>
    </w:p>
    <w:p w:rsidR="00485D2B" w:rsidRDefault="00485D2B" w:rsidP="00F959F6">
      <w:pPr>
        <w:spacing w:after="120"/>
        <w:rPr>
          <w:u w:val="single"/>
        </w:rPr>
      </w:pPr>
    </w:p>
    <w:p w:rsidR="0012593F" w:rsidRPr="002B5D9A" w:rsidRDefault="00034C62" w:rsidP="00F959F6">
      <w:pPr>
        <w:spacing w:after="120"/>
      </w:pPr>
      <w:r>
        <w:rPr>
          <w:u w:val="single"/>
        </w:rPr>
        <w:t>National Institutes of Health</w:t>
      </w:r>
      <w:r w:rsidR="002B5D9A">
        <w:rPr>
          <w:u w:val="single"/>
        </w:rPr>
        <w:t xml:space="preserve"> </w:t>
      </w:r>
      <w:r w:rsidR="002B5D9A">
        <w:t>(Note: Approximately 75% of NIH awards go to Investigator-Initiated Research Proposals</w:t>
      </w:r>
      <w:r w:rsidR="00C767CA">
        <w:t xml:space="preserve">. Check </w:t>
      </w:r>
      <w:hyperlink r:id="rId31" w:history="1">
        <w:r w:rsidR="00C767CA" w:rsidRPr="0096214D">
          <w:rPr>
            <w:rStyle w:val="Hyperlink"/>
          </w:rPr>
          <w:t>http://www.nih.gov/icd/</w:t>
        </w:r>
      </w:hyperlink>
      <w:r w:rsidR="00C767CA">
        <w:t xml:space="preserve"> to see if NIH has an Institute or Center that funds your work.</w:t>
      </w:r>
      <w:r w:rsidR="006E05B2">
        <w:t>)</w:t>
      </w:r>
    </w:p>
    <w:p w:rsidR="006D166D" w:rsidRPr="006D166D" w:rsidRDefault="001F44D2" w:rsidP="00972900">
      <w:pPr>
        <w:pStyle w:val="ListParagraph"/>
        <w:numPr>
          <w:ilvl w:val="0"/>
          <w:numId w:val="2"/>
        </w:numPr>
        <w:spacing w:after="120"/>
        <w:contextualSpacing w:val="0"/>
        <w:rPr>
          <w:u w:val="single"/>
        </w:rPr>
      </w:pPr>
      <w:r>
        <w:t>Open Submission</w:t>
      </w:r>
      <w:r w:rsidR="0095653F">
        <w:t>: Research Supplements to Promote Diversity in Health-Related Research</w:t>
      </w:r>
      <w:r>
        <w:t xml:space="preserve">, </w:t>
      </w:r>
      <w:hyperlink r:id="rId32" w:history="1">
        <w:r w:rsidR="006D166D" w:rsidRPr="00BF2854">
          <w:rPr>
            <w:rStyle w:val="Hyperlink"/>
          </w:rPr>
          <w:t>http://grants1.nih.gov/grants/guide/pa-files/PA-12-149.html</w:t>
        </w:r>
      </w:hyperlink>
      <w:r w:rsidR="006D166D">
        <w:t xml:space="preserve"> </w:t>
      </w:r>
    </w:p>
    <w:p w:rsidR="0095653F" w:rsidRPr="006D166D" w:rsidRDefault="001F44D2" w:rsidP="00972900">
      <w:pPr>
        <w:pStyle w:val="ListParagraph"/>
        <w:numPr>
          <w:ilvl w:val="0"/>
          <w:numId w:val="2"/>
        </w:numPr>
        <w:spacing w:after="120"/>
        <w:contextualSpacing w:val="0"/>
        <w:rPr>
          <w:u w:val="single"/>
        </w:rPr>
      </w:pPr>
      <w:r>
        <w:t xml:space="preserve">Open Submission: </w:t>
      </w:r>
      <w:r w:rsidR="0095653F">
        <w:t>Research Supplements to Promote Re-Entry into Biomedical and Behavioral Research Careers</w:t>
      </w:r>
      <w:r>
        <w:t xml:space="preserve">, </w:t>
      </w:r>
      <w:hyperlink r:id="rId33" w:history="1">
        <w:r w:rsidR="006D166D" w:rsidRPr="00BF2854">
          <w:rPr>
            <w:rStyle w:val="Hyperlink"/>
          </w:rPr>
          <w:t>http://grants1.nih.gov/grants/guide/pa-files/PA-12-150.html</w:t>
        </w:r>
      </w:hyperlink>
      <w:r w:rsidR="006D166D">
        <w:t xml:space="preserve"> </w:t>
      </w:r>
    </w:p>
    <w:p w:rsidR="0078555E" w:rsidRPr="0078555E" w:rsidRDefault="0078555E" w:rsidP="00972900">
      <w:pPr>
        <w:pStyle w:val="ListParagraph"/>
        <w:numPr>
          <w:ilvl w:val="0"/>
          <w:numId w:val="2"/>
        </w:numPr>
        <w:spacing w:after="120"/>
        <w:contextualSpacing w:val="0"/>
        <w:rPr>
          <w:u w:val="single"/>
        </w:rPr>
      </w:pPr>
      <w:r>
        <w:t xml:space="preserve">July 2: </w:t>
      </w:r>
      <w:r w:rsidRPr="0078555E">
        <w:rPr>
          <w:noProof/>
        </w:rPr>
        <w:drawing>
          <wp:inline distT="0" distB="0" distL="0" distR="0">
            <wp:extent cx="381000" cy="257175"/>
            <wp:effectExtent l="1905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1D4DB0">
        <w:t>T</w:t>
      </w:r>
      <w:r>
        <w:t xml:space="preserve">ranslational Research to Improve Obesity and Diabetes Outcomes (R18), </w:t>
      </w:r>
      <w:hyperlink r:id="rId34" w:history="1">
        <w:r w:rsidRPr="00BF2854">
          <w:rPr>
            <w:rStyle w:val="Hyperlink"/>
          </w:rPr>
          <w:t>http://grants1.nih.gov/grants/guide/pa-files/PAR-12-172.html</w:t>
        </w:r>
      </w:hyperlink>
      <w:r>
        <w:t xml:space="preserve"> </w:t>
      </w:r>
      <w:r w:rsidR="001D4DB0">
        <w:t xml:space="preserve">; Planning Grants to Improve </w:t>
      </w:r>
      <w:r w:rsidR="001D4DB0">
        <w:lastRenderedPageBreak/>
        <w:t xml:space="preserve">Obesity and Diabetes Outcomes (R34), </w:t>
      </w:r>
      <w:hyperlink r:id="rId35" w:history="1">
        <w:r w:rsidR="001D4DB0" w:rsidRPr="00BF2854">
          <w:rPr>
            <w:rStyle w:val="Hyperlink"/>
          </w:rPr>
          <w:t>http://grants1.nih.gov/grants/guide/pa-files/PAR-12-173.html</w:t>
        </w:r>
      </w:hyperlink>
      <w:r w:rsidR="001D4DB0">
        <w:t xml:space="preserve"> </w:t>
      </w:r>
    </w:p>
    <w:p w:rsidR="006D166D" w:rsidRPr="0079603E" w:rsidRDefault="006D166D" w:rsidP="00972900">
      <w:pPr>
        <w:pStyle w:val="ListParagraph"/>
        <w:numPr>
          <w:ilvl w:val="0"/>
          <w:numId w:val="2"/>
        </w:numPr>
        <w:spacing w:after="120"/>
        <w:contextualSpacing w:val="0"/>
        <w:rPr>
          <w:u w:val="single"/>
        </w:rPr>
      </w:pPr>
      <w:r>
        <w:t xml:space="preserve">July 9: </w:t>
      </w:r>
      <w:r w:rsidRPr="006D166D">
        <w:rPr>
          <w:noProof/>
        </w:rPr>
        <w:drawing>
          <wp:inline distT="0" distB="0" distL="0" distR="0">
            <wp:extent cx="381000" cy="257175"/>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Short-Term Research Education Program to Increase Diversity in Health-Related Research (R25), </w:t>
      </w:r>
      <w:hyperlink r:id="rId36" w:history="1">
        <w:r w:rsidRPr="00BF2854">
          <w:rPr>
            <w:rStyle w:val="Hyperlink"/>
          </w:rPr>
          <w:t>http://grants1.nih.gov/grants/guide/rfa-files/RFA-HL-13-020.html</w:t>
        </w:r>
      </w:hyperlink>
      <w:r>
        <w:t xml:space="preserve">. </w:t>
      </w:r>
    </w:p>
    <w:p w:rsidR="0079603E" w:rsidRPr="00672388" w:rsidRDefault="0079603E" w:rsidP="00972900">
      <w:pPr>
        <w:pStyle w:val="ListParagraph"/>
        <w:numPr>
          <w:ilvl w:val="0"/>
          <w:numId w:val="2"/>
        </w:numPr>
        <w:spacing w:after="120"/>
        <w:contextualSpacing w:val="0"/>
        <w:rPr>
          <w:u w:val="single"/>
        </w:rPr>
      </w:pPr>
      <w:r>
        <w:t xml:space="preserve">July 9: </w:t>
      </w:r>
      <w:r w:rsidRPr="0079603E">
        <w:rPr>
          <w:noProof/>
        </w:rPr>
        <w:drawing>
          <wp:inline distT="0" distB="0" distL="0" distR="0">
            <wp:extent cx="381000" cy="257175"/>
            <wp:effectExtent l="1905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Mentored Career Award for Faculty at Institutions That Promote Diversity (K01), </w:t>
      </w:r>
      <w:hyperlink r:id="rId37" w:history="1">
        <w:r w:rsidRPr="00BF2854">
          <w:rPr>
            <w:rStyle w:val="Hyperlink"/>
          </w:rPr>
          <w:t>http://grants1.nih.gov/grants/guide/rfa-files/RFA-HL-13-018.html</w:t>
        </w:r>
      </w:hyperlink>
      <w:r>
        <w:t xml:space="preserve"> </w:t>
      </w:r>
    </w:p>
    <w:p w:rsidR="00672388" w:rsidRPr="006D166D" w:rsidRDefault="00672388" w:rsidP="00972900">
      <w:pPr>
        <w:pStyle w:val="ListParagraph"/>
        <w:numPr>
          <w:ilvl w:val="0"/>
          <w:numId w:val="2"/>
        </w:numPr>
        <w:spacing w:after="120"/>
        <w:contextualSpacing w:val="0"/>
        <w:rPr>
          <w:u w:val="single"/>
        </w:rPr>
      </w:pPr>
      <w:r>
        <w:t xml:space="preserve">July 9: </w:t>
      </w:r>
      <w:r w:rsidR="00B35AAF" w:rsidRPr="00B35AAF">
        <w:rPr>
          <w:noProof/>
        </w:rPr>
        <w:drawing>
          <wp:inline distT="0" distB="0" distL="0" distR="0">
            <wp:extent cx="381000" cy="257175"/>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Mentored Career Faculty Award to Promote Faculty Diversity/Re-Entry in Biomedical Research, </w:t>
      </w:r>
      <w:hyperlink r:id="rId38" w:history="1">
        <w:r w:rsidRPr="00BF2854">
          <w:rPr>
            <w:rStyle w:val="Hyperlink"/>
          </w:rPr>
          <w:t>http://grants1.nih.gov/grants/guide/rfa-files/RFA-HL-13-019.html</w:t>
        </w:r>
      </w:hyperlink>
      <w:r>
        <w:t xml:space="preserve"> . Letter of Intent due June 9.</w:t>
      </w:r>
    </w:p>
    <w:p w:rsidR="0021448B" w:rsidRPr="006508EB" w:rsidRDefault="0021448B" w:rsidP="00972900">
      <w:pPr>
        <w:pStyle w:val="ListParagraph"/>
        <w:numPr>
          <w:ilvl w:val="0"/>
          <w:numId w:val="2"/>
        </w:numPr>
        <w:spacing w:after="120"/>
        <w:contextualSpacing w:val="0"/>
        <w:rPr>
          <w:u w:val="single"/>
        </w:rPr>
      </w:pPr>
      <w:r>
        <w:t xml:space="preserve">July 13 (LOI due June 13): Partnerships for Interventions to Treat Chronic, Persistent and Latent Infections (R21/R33), </w:t>
      </w:r>
      <w:hyperlink r:id="rId39" w:history="1">
        <w:r w:rsidRPr="008D7EA6">
          <w:rPr>
            <w:rStyle w:val="Hyperlink"/>
          </w:rPr>
          <w:t>http://grants1.nih.gov/grants/guide/rfa-files/RFA-AI-12-020.html</w:t>
        </w:r>
      </w:hyperlink>
      <w:r>
        <w:t xml:space="preserve"> </w:t>
      </w:r>
    </w:p>
    <w:p w:rsidR="006508EB" w:rsidRPr="003414DF" w:rsidRDefault="006508EB" w:rsidP="00972900">
      <w:pPr>
        <w:pStyle w:val="ListParagraph"/>
        <w:numPr>
          <w:ilvl w:val="0"/>
          <w:numId w:val="2"/>
        </w:numPr>
        <w:spacing w:after="120"/>
        <w:contextualSpacing w:val="0"/>
        <w:rPr>
          <w:u w:val="single"/>
        </w:rPr>
      </w:pPr>
      <w:r>
        <w:t xml:space="preserve">August 7: </w:t>
      </w:r>
      <w:r w:rsidRPr="006508EB">
        <w:rPr>
          <w:noProof/>
        </w:rPr>
        <w:drawing>
          <wp:inline distT="0" distB="0" distL="0" distR="0">
            <wp:extent cx="381000" cy="257175"/>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Multidisciplinary Studies of HIV/AIDS and Aging, R01: </w:t>
      </w:r>
      <w:hyperlink r:id="rId40" w:history="1">
        <w:r w:rsidRPr="00BF2854">
          <w:rPr>
            <w:rStyle w:val="Hyperlink"/>
          </w:rPr>
          <w:t>http://grants1.nih.gov/grants/guide/pa-files/PAR-12-175.html</w:t>
        </w:r>
      </w:hyperlink>
      <w:r>
        <w:t xml:space="preserve">; R21: </w:t>
      </w:r>
      <w:hyperlink r:id="rId41" w:history="1">
        <w:r w:rsidRPr="00BF2854">
          <w:rPr>
            <w:rStyle w:val="Hyperlink"/>
          </w:rPr>
          <w:t>http://grants1.nih.gov/grants/guide/pa-files/PAR-12-174.html</w:t>
        </w:r>
      </w:hyperlink>
      <w:r>
        <w:t xml:space="preserve">; R03: </w:t>
      </w:r>
      <w:hyperlink r:id="rId42" w:history="1">
        <w:r w:rsidRPr="00BF2854">
          <w:rPr>
            <w:rStyle w:val="Hyperlink"/>
          </w:rPr>
          <w:t>http://grants1.nih.gov/grants/guide/pa-files/PAR-12-176.html</w:t>
        </w:r>
      </w:hyperlink>
      <w:r>
        <w:t xml:space="preserve"> </w:t>
      </w:r>
    </w:p>
    <w:p w:rsidR="003414DF" w:rsidRPr="00D96CD7" w:rsidRDefault="003414DF" w:rsidP="00972900">
      <w:pPr>
        <w:pStyle w:val="ListParagraph"/>
        <w:numPr>
          <w:ilvl w:val="0"/>
          <w:numId w:val="2"/>
        </w:numPr>
        <w:spacing w:after="120"/>
        <w:contextualSpacing w:val="0"/>
        <w:rPr>
          <w:u w:val="single"/>
        </w:rPr>
      </w:pPr>
      <w:r>
        <w:t xml:space="preserve">September 18: </w:t>
      </w:r>
      <w:r w:rsidRPr="003414DF">
        <w:rPr>
          <w:noProof/>
        </w:rPr>
        <w:drawing>
          <wp:inline distT="0" distB="0" distL="0" distR="0">
            <wp:extent cx="381000" cy="257175"/>
            <wp:effectExtent l="1905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U.S.-China Program for Biomedical Collaborative Research (R01), </w:t>
      </w:r>
      <w:hyperlink r:id="rId43" w:history="1">
        <w:r w:rsidR="00D96CD7" w:rsidRPr="00BF2854">
          <w:rPr>
            <w:rStyle w:val="Hyperlink"/>
          </w:rPr>
          <w:t>http://grants1.nih.gov/grants/guide/rfa-files/RFA-AI-12-021.html. LOI due August 18</w:t>
        </w:r>
      </w:hyperlink>
      <w:r>
        <w:t>.</w:t>
      </w:r>
    </w:p>
    <w:p w:rsidR="00D96CD7" w:rsidRPr="00574B65" w:rsidRDefault="00D96CD7" w:rsidP="00972900">
      <w:pPr>
        <w:pStyle w:val="ListParagraph"/>
        <w:numPr>
          <w:ilvl w:val="0"/>
          <w:numId w:val="2"/>
        </w:numPr>
        <w:spacing w:after="120"/>
        <w:contextualSpacing w:val="0"/>
        <w:rPr>
          <w:u w:val="single"/>
        </w:rPr>
      </w:pPr>
      <w:r w:rsidRPr="00D96CD7">
        <w:rPr>
          <w:noProof/>
        </w:rPr>
        <w:drawing>
          <wp:inline distT="0" distB="0" distL="0" distR="0">
            <wp:extent cx="381000" cy="257175"/>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October 3: Pre-Application for the FY13 NIDA </w:t>
      </w:r>
      <w:proofErr w:type="spellStart"/>
      <w:r>
        <w:t>Avante-Garde</w:t>
      </w:r>
      <w:proofErr w:type="spellEnd"/>
      <w:r>
        <w:t xml:space="preserve"> Award Program for HIV/AIDS Research, </w:t>
      </w:r>
      <w:hyperlink r:id="rId44" w:history="1">
        <w:r w:rsidRPr="00BF2854">
          <w:rPr>
            <w:rStyle w:val="Hyperlink"/>
          </w:rPr>
          <w:t>http://grants1.nih.gov/grants/guide/pa-files/PAR-12-164.html</w:t>
        </w:r>
      </w:hyperlink>
      <w:r>
        <w:t xml:space="preserve"> </w:t>
      </w:r>
    </w:p>
    <w:p w:rsidR="00574B65" w:rsidRPr="002635A4" w:rsidRDefault="00574B65" w:rsidP="00972900">
      <w:pPr>
        <w:pStyle w:val="ListParagraph"/>
        <w:numPr>
          <w:ilvl w:val="0"/>
          <w:numId w:val="2"/>
        </w:numPr>
        <w:spacing w:after="120"/>
        <w:contextualSpacing w:val="0"/>
        <w:rPr>
          <w:u w:val="single"/>
        </w:rPr>
      </w:pPr>
      <w:r>
        <w:t xml:space="preserve">October 23: </w:t>
      </w:r>
      <w:r w:rsidR="005D528B" w:rsidRPr="005D528B">
        <w:drawing>
          <wp:inline distT="0" distB="0" distL="0" distR="0">
            <wp:extent cx="381000" cy="257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5D528B" w:rsidRPr="005D528B">
        <w:drawing>
          <wp:inline distT="0" distB="0" distL="0" distR="0">
            <wp:extent cx="381000" cy="2571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roofErr w:type="spellStart"/>
      <w:r>
        <w:t>Biobehavioral</w:t>
      </w:r>
      <w:proofErr w:type="spellEnd"/>
      <w:r>
        <w:t xml:space="preserve"> Research Awards for Innovative New Scientists (BRAINS) (R01), </w:t>
      </w:r>
      <w:hyperlink r:id="rId45" w:history="1">
        <w:r w:rsidRPr="00B42DBB">
          <w:rPr>
            <w:rStyle w:val="Hyperlink"/>
          </w:rPr>
          <w:t>http://grants1.nih.gov/grants/guide/rfa-files/RFA-MH-13-110.html</w:t>
        </w:r>
      </w:hyperlink>
      <w:r>
        <w:t xml:space="preserve"> </w:t>
      </w:r>
    </w:p>
    <w:p w:rsidR="00227069" w:rsidRPr="003B0DDF" w:rsidRDefault="00227069" w:rsidP="00972900">
      <w:pPr>
        <w:pStyle w:val="ListParagraph"/>
        <w:numPr>
          <w:ilvl w:val="0"/>
          <w:numId w:val="2"/>
        </w:numPr>
        <w:spacing w:after="120"/>
        <w:contextualSpacing w:val="0"/>
        <w:rPr>
          <w:u w:val="single"/>
        </w:rPr>
      </w:pPr>
      <w:r>
        <w:t>NOTE: Many NIH Program Announcements (PAs) use the standard dates for parent grants listed above.</w:t>
      </w:r>
      <w:r w:rsidR="003B0DDF">
        <w:t xml:space="preserve"> Some PAs that may be of interest include:</w:t>
      </w:r>
    </w:p>
    <w:p w:rsidR="003B0DDF" w:rsidRPr="003B0DDF" w:rsidRDefault="003B0DDF" w:rsidP="003B0DDF">
      <w:pPr>
        <w:pStyle w:val="ListParagraph"/>
        <w:numPr>
          <w:ilvl w:val="0"/>
          <w:numId w:val="6"/>
        </w:numPr>
        <w:spacing w:after="120"/>
        <w:rPr>
          <w:u w:val="single"/>
        </w:rPr>
      </w:pPr>
      <w:r>
        <w:t xml:space="preserve">Research on Children in Military Families: The Impact of Parental Military Deployment and Reintegration on Child and Family Functioning : R01, </w:t>
      </w:r>
      <w:hyperlink r:id="rId46" w:history="1">
        <w:r w:rsidRPr="0096214D">
          <w:rPr>
            <w:rStyle w:val="Hyperlink"/>
          </w:rPr>
          <w:t>http://grants.nih.gov/grants/guide/pa-files/PA-11-200.html</w:t>
        </w:r>
      </w:hyperlink>
      <w:r>
        <w:t xml:space="preserve"> ; R21, </w:t>
      </w:r>
      <w:hyperlink r:id="rId47" w:history="1">
        <w:r w:rsidRPr="0096214D">
          <w:rPr>
            <w:rStyle w:val="Hyperlink"/>
          </w:rPr>
          <w:t>http://grants.nih.gov/grants/guide/pa-files/PA-11-202.html</w:t>
        </w:r>
      </w:hyperlink>
      <w:r>
        <w:t xml:space="preserve"> </w:t>
      </w:r>
    </w:p>
    <w:p w:rsidR="003B0DDF" w:rsidRPr="003B0DDF" w:rsidRDefault="003B0DDF" w:rsidP="003B0DDF">
      <w:pPr>
        <w:pStyle w:val="ListParagraph"/>
        <w:numPr>
          <w:ilvl w:val="0"/>
          <w:numId w:val="6"/>
        </w:numPr>
        <w:spacing w:after="120"/>
        <w:rPr>
          <w:u w:val="single"/>
        </w:rPr>
      </w:pPr>
      <w:r>
        <w:t xml:space="preserve">Research on Ethical Issues in Biomedical, Social and Behavioral Research: R01, </w:t>
      </w:r>
      <w:hyperlink r:id="rId48" w:history="1">
        <w:r w:rsidRPr="0096214D">
          <w:rPr>
            <w:rStyle w:val="Hyperlink"/>
          </w:rPr>
          <w:t>http://grants.nih.gov/grants/guide/pa-files/PA-11-180.html</w:t>
        </w:r>
      </w:hyperlink>
      <w:r>
        <w:t xml:space="preserve">; R03, </w:t>
      </w:r>
      <w:hyperlink r:id="rId49" w:history="1">
        <w:r w:rsidRPr="0096214D">
          <w:rPr>
            <w:rStyle w:val="Hyperlink"/>
          </w:rPr>
          <w:t>http://grants.nih.gov/grants/guide/pa-files/PA-11-181.html</w:t>
        </w:r>
      </w:hyperlink>
      <w:r>
        <w:t xml:space="preserve">; R21, </w:t>
      </w:r>
      <w:hyperlink r:id="rId50" w:history="1">
        <w:r w:rsidRPr="0096214D">
          <w:rPr>
            <w:rStyle w:val="Hyperlink"/>
          </w:rPr>
          <w:t>http://grants.nih.gov/grants/guide/pa-files/PA-11-182.html</w:t>
        </w:r>
      </w:hyperlink>
      <w:r>
        <w:t xml:space="preserve"> </w:t>
      </w:r>
    </w:p>
    <w:p w:rsidR="003B0DDF" w:rsidRPr="00692736" w:rsidRDefault="003B0DDF" w:rsidP="003B0DDF">
      <w:pPr>
        <w:pStyle w:val="ListParagraph"/>
        <w:numPr>
          <w:ilvl w:val="0"/>
          <w:numId w:val="6"/>
        </w:numPr>
        <w:spacing w:after="120"/>
        <w:rPr>
          <w:u w:val="single"/>
        </w:rPr>
      </w:pPr>
      <w:proofErr w:type="spellStart"/>
      <w:r>
        <w:t>Nanoscience</w:t>
      </w:r>
      <w:proofErr w:type="spellEnd"/>
      <w:r>
        <w:t xml:space="preserve"> and Nanotechnology in Biology and Medicine: R01, </w:t>
      </w:r>
      <w:r w:rsidRPr="003B0DDF">
        <w:t>http://grants.nih.gov/grants/guide/pa-files/PA-11-148.html</w:t>
      </w:r>
      <w:r>
        <w:t xml:space="preserve"> ; R21, </w:t>
      </w:r>
      <w:hyperlink r:id="rId51" w:history="1">
        <w:r w:rsidRPr="0096214D">
          <w:rPr>
            <w:rStyle w:val="Hyperlink"/>
          </w:rPr>
          <w:t>http://grants.nih.gov/grants/guide/pa-files/PA-11-149.html</w:t>
        </w:r>
      </w:hyperlink>
      <w:r>
        <w:t xml:space="preserve"> </w:t>
      </w:r>
    </w:p>
    <w:p w:rsidR="00692736" w:rsidRPr="00BF16AF" w:rsidRDefault="00692736" w:rsidP="003B0DDF">
      <w:pPr>
        <w:pStyle w:val="ListParagraph"/>
        <w:numPr>
          <w:ilvl w:val="0"/>
          <w:numId w:val="6"/>
        </w:numPr>
        <w:spacing w:after="120"/>
        <w:rPr>
          <w:u w:val="single"/>
        </w:rPr>
      </w:pPr>
      <w:r>
        <w:t xml:space="preserve">Reducing Health Disparities among Minority and Underserved Children: R01, </w:t>
      </w:r>
      <w:hyperlink r:id="rId52" w:history="1">
        <w:r w:rsidRPr="0096214D">
          <w:rPr>
            <w:rStyle w:val="Hyperlink"/>
          </w:rPr>
          <w:t>http://grants.nih.gov/grants/guide/pa-files/PA-11-104.html</w:t>
        </w:r>
      </w:hyperlink>
      <w:r>
        <w:t xml:space="preserve">; R21, </w:t>
      </w:r>
      <w:hyperlink r:id="rId53" w:history="1">
        <w:r w:rsidRPr="0096214D">
          <w:rPr>
            <w:rStyle w:val="Hyperlink"/>
          </w:rPr>
          <w:t>http://grants.nih.gov/grants/guide/pa-files/PA-11-105.html</w:t>
        </w:r>
      </w:hyperlink>
      <w:r>
        <w:t xml:space="preserve"> </w:t>
      </w:r>
    </w:p>
    <w:p w:rsidR="00BF16AF" w:rsidRPr="00BF16AF" w:rsidRDefault="00BF16AF" w:rsidP="003B0DDF">
      <w:pPr>
        <w:pStyle w:val="ListParagraph"/>
        <w:numPr>
          <w:ilvl w:val="0"/>
          <w:numId w:val="6"/>
        </w:numPr>
        <w:spacing w:after="120"/>
        <w:rPr>
          <w:u w:val="single"/>
        </w:rPr>
      </w:pPr>
      <w:r>
        <w:t xml:space="preserve">Translating Basic Behavioral and Social Science Discoveries into Interventions to Improve Health-Related Behaviors (R01), </w:t>
      </w:r>
      <w:hyperlink r:id="rId54" w:history="1">
        <w:r w:rsidRPr="0096214D">
          <w:rPr>
            <w:rStyle w:val="Hyperlink"/>
          </w:rPr>
          <w:t>http://grants.nih.gov/grants/guide/pa-files/PA-11-063.html</w:t>
        </w:r>
      </w:hyperlink>
      <w:r>
        <w:t xml:space="preserve"> </w:t>
      </w:r>
    </w:p>
    <w:p w:rsidR="00BF16AF" w:rsidRPr="00BF16AF" w:rsidRDefault="00BF16AF" w:rsidP="003B0DDF">
      <w:pPr>
        <w:pStyle w:val="ListParagraph"/>
        <w:numPr>
          <w:ilvl w:val="0"/>
          <w:numId w:val="6"/>
        </w:numPr>
        <w:spacing w:after="120"/>
        <w:rPr>
          <w:u w:val="single"/>
        </w:rPr>
      </w:pPr>
      <w:r>
        <w:lastRenderedPageBreak/>
        <w:t xml:space="preserve">Research on Autism and Autism Spectrum Disorders: R01, </w:t>
      </w:r>
      <w:hyperlink r:id="rId55" w:history="1">
        <w:r w:rsidRPr="0096214D">
          <w:rPr>
            <w:rStyle w:val="Hyperlink"/>
          </w:rPr>
          <w:t>http://grants.nih.gov/grants/guide/pa-files/PA-10-158.html</w:t>
        </w:r>
      </w:hyperlink>
      <w:r>
        <w:t xml:space="preserve">; R21, </w:t>
      </w:r>
      <w:hyperlink r:id="rId56" w:history="1">
        <w:r w:rsidRPr="0096214D">
          <w:rPr>
            <w:rStyle w:val="Hyperlink"/>
          </w:rPr>
          <w:t>http://grants.nih.gov/grants/guide/pa-files/PA-10-160.html</w:t>
        </w:r>
      </w:hyperlink>
      <w:r>
        <w:t xml:space="preserve">; R03, </w:t>
      </w:r>
      <w:hyperlink r:id="rId57" w:history="1">
        <w:r w:rsidRPr="0096214D">
          <w:rPr>
            <w:rStyle w:val="Hyperlink"/>
          </w:rPr>
          <w:t>http://grants.nih.gov/grants/guide/pa-files/PA-10-159.html</w:t>
        </w:r>
      </w:hyperlink>
      <w:r>
        <w:t xml:space="preserve"> </w:t>
      </w:r>
    </w:p>
    <w:p w:rsidR="00BF16AF" w:rsidRPr="007F066D" w:rsidRDefault="00BF16AF" w:rsidP="003B0DDF">
      <w:pPr>
        <w:pStyle w:val="ListParagraph"/>
        <w:numPr>
          <w:ilvl w:val="0"/>
          <w:numId w:val="6"/>
        </w:numPr>
        <w:spacing w:after="120"/>
        <w:rPr>
          <w:u w:val="single"/>
        </w:rPr>
      </w:pPr>
      <w:r>
        <w:t xml:space="preserve">Home and Family Based Approaches for the Prevention or Management of Overweight or Obesity in Early Childhood: R01, </w:t>
      </w:r>
      <w:hyperlink r:id="rId58" w:history="1">
        <w:r w:rsidRPr="0096214D">
          <w:rPr>
            <w:rStyle w:val="Hyperlink"/>
          </w:rPr>
          <w:t>http://grants.nih.gov/grants/guide/pa-files/PA-10-127.html</w:t>
        </w:r>
      </w:hyperlink>
      <w:r>
        <w:t xml:space="preserve">; R21, </w:t>
      </w:r>
      <w:hyperlink r:id="rId59" w:history="1">
        <w:r w:rsidRPr="0096214D">
          <w:rPr>
            <w:rStyle w:val="Hyperlink"/>
          </w:rPr>
          <w:t>http://grants.nih.gov/grants/guide/pa-files/PA-10-128.html</w:t>
        </w:r>
      </w:hyperlink>
      <w:r>
        <w:t xml:space="preserve"> </w:t>
      </w:r>
    </w:p>
    <w:p w:rsidR="007F066D" w:rsidRPr="002F283D" w:rsidRDefault="007F066D" w:rsidP="003B0DDF">
      <w:pPr>
        <w:pStyle w:val="ListParagraph"/>
        <w:numPr>
          <w:ilvl w:val="0"/>
          <w:numId w:val="6"/>
        </w:numPr>
        <w:spacing w:after="120"/>
        <w:rPr>
          <w:u w:val="single"/>
        </w:rPr>
      </w:pPr>
      <w:r>
        <w:t xml:space="preserve">Development, Application, and Evaluation of Prediction Models for Cancer Risk and Prognosis: R01, </w:t>
      </w:r>
      <w:hyperlink r:id="rId60" w:history="1">
        <w:r w:rsidRPr="0096214D">
          <w:rPr>
            <w:rStyle w:val="Hyperlink"/>
          </w:rPr>
          <w:t>http://grants.nih.gov/grants/guide/pa-files/PA-10-025.html</w:t>
        </w:r>
      </w:hyperlink>
      <w:r>
        <w:t xml:space="preserve">; R21, </w:t>
      </w:r>
      <w:hyperlink r:id="rId61" w:history="1">
        <w:r w:rsidRPr="0096214D">
          <w:rPr>
            <w:rStyle w:val="Hyperlink"/>
          </w:rPr>
          <w:t>http://grants.nih.gov/grants/guide/pa-files/PA-10-026.html</w:t>
        </w:r>
      </w:hyperlink>
      <w:r>
        <w:t xml:space="preserve"> </w:t>
      </w:r>
    </w:p>
    <w:p w:rsidR="002F283D" w:rsidRPr="002F283D" w:rsidRDefault="002F283D" w:rsidP="003B0DDF">
      <w:pPr>
        <w:pStyle w:val="ListParagraph"/>
        <w:numPr>
          <w:ilvl w:val="0"/>
          <w:numId w:val="6"/>
        </w:numPr>
        <w:spacing w:after="120"/>
        <w:rPr>
          <w:u w:val="single"/>
        </w:rPr>
      </w:pPr>
      <w:r>
        <w:t xml:space="preserve">Bioengineering Research Grants (R01), </w:t>
      </w:r>
      <w:hyperlink r:id="rId62" w:history="1">
        <w:r w:rsidRPr="0096214D">
          <w:rPr>
            <w:rStyle w:val="Hyperlink"/>
          </w:rPr>
          <w:t>http://grants.nih.gov/grants/guide/pa-files/PA-10-009.html</w:t>
        </w:r>
      </w:hyperlink>
    </w:p>
    <w:p w:rsidR="002F283D" w:rsidRPr="007E5684" w:rsidRDefault="002F283D" w:rsidP="003B0DDF">
      <w:pPr>
        <w:pStyle w:val="ListParagraph"/>
        <w:numPr>
          <w:ilvl w:val="0"/>
          <w:numId w:val="6"/>
        </w:numPr>
        <w:spacing w:after="120"/>
        <w:rPr>
          <w:u w:val="single"/>
        </w:rPr>
      </w:pPr>
      <w:r>
        <w:t xml:space="preserve">Exploratory/Developmental Bioengineering Research Grants (R21), </w:t>
      </w:r>
      <w:hyperlink r:id="rId63" w:history="1">
        <w:r w:rsidRPr="0096214D">
          <w:rPr>
            <w:rStyle w:val="Hyperlink"/>
          </w:rPr>
          <w:t>http://grants.nih.gov/grants/guide/pa-files/PA-10-010.html</w:t>
        </w:r>
      </w:hyperlink>
      <w:r>
        <w:t xml:space="preserve"> </w:t>
      </w:r>
    </w:p>
    <w:p w:rsidR="007E5684" w:rsidRPr="007E5684" w:rsidRDefault="007E5684" w:rsidP="003B0DDF">
      <w:pPr>
        <w:pStyle w:val="ListParagraph"/>
        <w:numPr>
          <w:ilvl w:val="0"/>
          <w:numId w:val="6"/>
        </w:numPr>
        <w:spacing w:after="120"/>
        <w:rPr>
          <w:u w:val="single"/>
        </w:rPr>
      </w:pPr>
      <w:r>
        <w:t xml:space="preserve">Behavioral Science Track Award for Rapid Transition (B/START) (R03), </w:t>
      </w:r>
      <w:hyperlink r:id="rId64" w:history="1">
        <w:r w:rsidRPr="0096214D">
          <w:rPr>
            <w:rStyle w:val="Hyperlink"/>
          </w:rPr>
          <w:t>http://grants.nih.gov/grants/guide/pa-files/PAR-09-239.html</w:t>
        </w:r>
      </w:hyperlink>
    </w:p>
    <w:p w:rsidR="007E5684" w:rsidRPr="006B668E" w:rsidRDefault="00612731" w:rsidP="003B0DDF">
      <w:pPr>
        <w:pStyle w:val="ListParagraph"/>
        <w:numPr>
          <w:ilvl w:val="0"/>
          <w:numId w:val="6"/>
        </w:numPr>
        <w:spacing w:after="120"/>
        <w:rPr>
          <w:u w:val="single"/>
        </w:rPr>
      </w:pPr>
      <w:r>
        <w:t xml:space="preserve">Drug Abuse Prevention Intervention Research: R01, </w:t>
      </w:r>
      <w:hyperlink r:id="rId65" w:history="1">
        <w:r w:rsidRPr="0096214D">
          <w:rPr>
            <w:rStyle w:val="Hyperlink"/>
          </w:rPr>
          <w:t>http://grants.nih.gov/grants/guide/pa-files/PA-08-217.html</w:t>
        </w:r>
      </w:hyperlink>
      <w:r>
        <w:t xml:space="preserve">; R21, </w:t>
      </w:r>
      <w:hyperlink r:id="rId66" w:history="1">
        <w:r w:rsidRPr="0096214D">
          <w:rPr>
            <w:rStyle w:val="Hyperlink"/>
          </w:rPr>
          <w:t>http://grants.nih.gov/grants/guide/pa-files/PA-08-218.html</w:t>
        </w:r>
      </w:hyperlink>
      <w:r>
        <w:t xml:space="preserve">; R03, </w:t>
      </w:r>
      <w:hyperlink r:id="rId67" w:history="1">
        <w:r w:rsidRPr="0096214D">
          <w:rPr>
            <w:rStyle w:val="Hyperlink"/>
          </w:rPr>
          <w:t>http://grants.nih.gov/grants/guide/pa-files/PA-08-219.html</w:t>
        </w:r>
      </w:hyperlink>
      <w:r>
        <w:t xml:space="preserve"> </w:t>
      </w:r>
    </w:p>
    <w:p w:rsidR="006B668E" w:rsidRPr="00A54D2E" w:rsidRDefault="006B668E" w:rsidP="003B0DDF">
      <w:pPr>
        <w:pStyle w:val="ListParagraph"/>
        <w:numPr>
          <w:ilvl w:val="0"/>
          <w:numId w:val="6"/>
        </w:numPr>
        <w:spacing w:after="120"/>
        <w:rPr>
          <w:u w:val="single"/>
        </w:rPr>
      </w:pPr>
      <w:r>
        <w:t xml:space="preserve">Biomarkers: Bridging Pediatric and Adult Therapies, R01, </w:t>
      </w:r>
      <w:hyperlink r:id="rId68" w:history="1">
        <w:r w:rsidRPr="00090F7D">
          <w:rPr>
            <w:rStyle w:val="Hyperlink"/>
          </w:rPr>
          <w:t>http://grants1.nih.gov/grants/guide/pa-files/PAR-11-322.html</w:t>
        </w:r>
      </w:hyperlink>
      <w:r>
        <w:t xml:space="preserve">; R03, </w:t>
      </w:r>
      <w:hyperlink r:id="rId69" w:history="1">
        <w:r w:rsidRPr="00090F7D">
          <w:rPr>
            <w:rStyle w:val="Hyperlink"/>
          </w:rPr>
          <w:t>http://grants1.nih.gov/grants/guide/pa-files/PAR-11-323.html</w:t>
        </w:r>
      </w:hyperlink>
      <w:r>
        <w:t xml:space="preserve">; R21, </w:t>
      </w:r>
      <w:hyperlink r:id="rId70" w:history="1">
        <w:r w:rsidRPr="00090F7D">
          <w:rPr>
            <w:rStyle w:val="Hyperlink"/>
          </w:rPr>
          <w:t>http://grants1.nih.gov/grants/guide/pa-files/PAR-11-323.html</w:t>
        </w:r>
      </w:hyperlink>
      <w:r>
        <w:t xml:space="preserve"> </w:t>
      </w:r>
    </w:p>
    <w:p w:rsidR="00A54D2E" w:rsidRPr="00A54D2E" w:rsidRDefault="00A54D2E" w:rsidP="003B0DDF">
      <w:pPr>
        <w:pStyle w:val="ListParagraph"/>
        <w:numPr>
          <w:ilvl w:val="0"/>
          <w:numId w:val="6"/>
        </w:numPr>
        <w:spacing w:after="120"/>
        <w:rPr>
          <w:u w:val="single"/>
        </w:rPr>
      </w:pPr>
      <w:proofErr w:type="spellStart"/>
      <w:r>
        <w:t>mHealth</w:t>
      </w:r>
      <w:proofErr w:type="spellEnd"/>
      <w:r>
        <w:t xml:space="preserve"> Tools to Promote Effective Patient-Provider Communication, Adherence to Treatment and Self-management of Chronic Diseases in Underserved Populations, R01, </w:t>
      </w:r>
      <w:hyperlink r:id="rId71" w:history="1">
        <w:r w:rsidRPr="00090F7D">
          <w:rPr>
            <w:rStyle w:val="Hyperlink"/>
          </w:rPr>
          <w:t>http://grants1.nih.gov/grants/guide/pa-files/PA-11-330.html</w:t>
        </w:r>
      </w:hyperlink>
      <w:r>
        <w:t xml:space="preserve">; R03, </w:t>
      </w:r>
      <w:hyperlink r:id="rId72" w:history="1">
        <w:r w:rsidRPr="00090F7D">
          <w:rPr>
            <w:rStyle w:val="Hyperlink"/>
          </w:rPr>
          <w:t>http://grants1.nih.gov/grants/guide/pa-files/PA-11-331.html</w:t>
        </w:r>
      </w:hyperlink>
      <w:r>
        <w:t xml:space="preserve">; R21, </w:t>
      </w:r>
      <w:hyperlink r:id="rId73" w:history="1">
        <w:r w:rsidRPr="00090F7D">
          <w:rPr>
            <w:rStyle w:val="Hyperlink"/>
          </w:rPr>
          <w:t>http://grants1.nih.gov/grants/guide/pa-files/PA-11-332.html</w:t>
        </w:r>
      </w:hyperlink>
      <w:r>
        <w:t xml:space="preserve"> </w:t>
      </w:r>
    </w:p>
    <w:p w:rsidR="00A54D2E" w:rsidRPr="00DD079B" w:rsidRDefault="00A54D2E" w:rsidP="003B0DDF">
      <w:pPr>
        <w:pStyle w:val="ListParagraph"/>
        <w:numPr>
          <w:ilvl w:val="0"/>
          <w:numId w:val="6"/>
        </w:numPr>
        <w:spacing w:after="120"/>
        <w:rPr>
          <w:u w:val="single"/>
        </w:rPr>
      </w:pPr>
      <w:r>
        <w:t xml:space="preserve">Healthy Habits: Timing for Developing Sustainable Healthy Behaviors in Children and Adolescents, R01, </w:t>
      </w:r>
      <w:hyperlink r:id="rId74" w:history="1">
        <w:r w:rsidRPr="00090F7D">
          <w:rPr>
            <w:rStyle w:val="Hyperlink"/>
          </w:rPr>
          <w:t>http://grants1.nih.gov/grants/guide/pa-files/PA-11-327.html</w:t>
        </w:r>
      </w:hyperlink>
      <w:r>
        <w:t xml:space="preserve">; R03, </w:t>
      </w:r>
      <w:hyperlink r:id="rId75" w:history="1">
        <w:r w:rsidRPr="00090F7D">
          <w:rPr>
            <w:rStyle w:val="Hyperlink"/>
          </w:rPr>
          <w:t>http://grants1.nih.gov/grants/guide/pa-files/PA-11-328.html</w:t>
        </w:r>
      </w:hyperlink>
      <w:r>
        <w:t xml:space="preserve">; R21, </w:t>
      </w:r>
      <w:hyperlink r:id="rId76" w:history="1">
        <w:r w:rsidRPr="00090F7D">
          <w:rPr>
            <w:rStyle w:val="Hyperlink"/>
          </w:rPr>
          <w:t>http://grants1.nih.gov/grants/guide/pa-files/PA-11-329.html</w:t>
        </w:r>
      </w:hyperlink>
      <w:r>
        <w:t xml:space="preserve"> </w:t>
      </w:r>
    </w:p>
    <w:p w:rsidR="00DD079B" w:rsidRPr="00D924B4" w:rsidRDefault="00DD079B" w:rsidP="003B0DDF">
      <w:pPr>
        <w:pStyle w:val="ListParagraph"/>
        <w:numPr>
          <w:ilvl w:val="0"/>
          <w:numId w:val="6"/>
        </w:numPr>
        <w:spacing w:after="120"/>
        <w:rPr>
          <w:u w:val="single"/>
        </w:rPr>
      </w:pPr>
      <w:r>
        <w:t xml:space="preserve">Short Courses on Mathematical, Statistical, and Computational Tools for Studying Biological Systems (R25), </w:t>
      </w:r>
      <w:hyperlink r:id="rId77" w:history="1">
        <w:r w:rsidRPr="00DF47C0">
          <w:rPr>
            <w:rStyle w:val="Hyperlink"/>
          </w:rPr>
          <w:t>http://grants.nih.gov/grants/guide/pa-files/PA-11-351.html</w:t>
        </w:r>
      </w:hyperlink>
      <w:r>
        <w:t xml:space="preserve"> </w:t>
      </w:r>
    </w:p>
    <w:p w:rsidR="00D924B4" w:rsidRPr="001B3884" w:rsidRDefault="00D924B4" w:rsidP="003B0DDF">
      <w:pPr>
        <w:pStyle w:val="ListParagraph"/>
        <w:numPr>
          <w:ilvl w:val="0"/>
          <w:numId w:val="6"/>
        </w:numPr>
        <w:spacing w:after="120"/>
        <w:rPr>
          <w:u w:val="single"/>
        </w:rPr>
      </w:pPr>
      <w:r>
        <w:t xml:space="preserve">Advancing Diversity in Aging Research through Undergraduate Education (R25), </w:t>
      </w:r>
      <w:hyperlink r:id="rId78" w:history="1">
        <w:r w:rsidRPr="00883536">
          <w:rPr>
            <w:rStyle w:val="Hyperlink"/>
          </w:rPr>
          <w:t>http://grants1.nih.gov/grants/guide/pa-files/PAR-12-016.html</w:t>
        </w:r>
      </w:hyperlink>
      <w:r>
        <w:t xml:space="preserve"> </w:t>
      </w:r>
    </w:p>
    <w:p w:rsidR="001B3884" w:rsidRPr="00153F94" w:rsidRDefault="001B3884" w:rsidP="003B0DDF">
      <w:pPr>
        <w:pStyle w:val="ListParagraph"/>
        <w:numPr>
          <w:ilvl w:val="0"/>
          <w:numId w:val="6"/>
        </w:numPr>
        <w:spacing w:after="120"/>
        <w:rPr>
          <w:b/>
          <w:u w:val="single"/>
        </w:rPr>
      </w:pPr>
      <w:r w:rsidRPr="002635A4">
        <w:t xml:space="preserve">Screening and Brief Alcohol Interventions in Underage and Young Adult Populations, </w:t>
      </w:r>
      <w:hyperlink r:id="rId79" w:history="1">
        <w:r w:rsidRPr="0031471E">
          <w:rPr>
            <w:rStyle w:val="Hyperlink"/>
          </w:rPr>
          <w:t>http://grants.nih.gov/grants/guide/pa-files/PA-12-031.html</w:t>
        </w:r>
      </w:hyperlink>
      <w:r w:rsidRPr="0031471E">
        <w:t xml:space="preserve"> (R01), </w:t>
      </w:r>
      <w:hyperlink r:id="rId80" w:history="1">
        <w:r w:rsidRPr="002635A4">
          <w:rPr>
            <w:rStyle w:val="Hyperlink"/>
          </w:rPr>
          <w:t>http://grants.nih.gov/grants/guide/pa-files/PA-12-030.html</w:t>
        </w:r>
      </w:hyperlink>
      <w:r w:rsidRPr="002635A4">
        <w:t xml:space="preserve"> (R21), and </w:t>
      </w:r>
      <w:hyperlink r:id="rId81" w:history="1">
        <w:r w:rsidRPr="002635A4">
          <w:rPr>
            <w:rStyle w:val="Hyperlink"/>
          </w:rPr>
          <w:t>http://grants.nih.gov/grants/guide/pa-files/PA-12-029.html</w:t>
        </w:r>
      </w:hyperlink>
      <w:r w:rsidRPr="002635A4">
        <w:t xml:space="preserve"> (R03)</w:t>
      </w:r>
    </w:p>
    <w:p w:rsidR="001B3884" w:rsidRPr="002635A4" w:rsidRDefault="001B3884" w:rsidP="003B0DDF">
      <w:pPr>
        <w:pStyle w:val="ListParagraph"/>
        <w:numPr>
          <w:ilvl w:val="0"/>
          <w:numId w:val="6"/>
        </w:numPr>
        <w:spacing w:after="120"/>
        <w:rPr>
          <w:u w:val="single"/>
        </w:rPr>
      </w:pPr>
      <w:r w:rsidRPr="002635A4">
        <w:t xml:space="preserve">Effects of Adolescent Binge Drinking on Brain Development, </w:t>
      </w:r>
      <w:hyperlink r:id="rId82" w:history="1">
        <w:r w:rsidRPr="002635A4">
          <w:rPr>
            <w:rStyle w:val="Hyperlink"/>
          </w:rPr>
          <w:t>http://grants1.nih.gov/grants/guide/pa-files/PA-12-027.html</w:t>
        </w:r>
      </w:hyperlink>
      <w:r w:rsidRPr="002635A4">
        <w:t xml:space="preserve"> (R01) and </w:t>
      </w:r>
      <w:hyperlink r:id="rId83" w:history="1">
        <w:r w:rsidRPr="002635A4">
          <w:rPr>
            <w:rStyle w:val="Hyperlink"/>
          </w:rPr>
          <w:t>http://grants.nih.gov/grants/guide/pa-files/PA-12-028.html</w:t>
        </w:r>
      </w:hyperlink>
      <w:r w:rsidRPr="002635A4">
        <w:t xml:space="preserve"> (R21) </w:t>
      </w:r>
    </w:p>
    <w:p w:rsidR="001B3884" w:rsidRPr="002635A4" w:rsidRDefault="001B3884" w:rsidP="003B0DDF">
      <w:pPr>
        <w:pStyle w:val="ListParagraph"/>
        <w:numPr>
          <w:ilvl w:val="0"/>
          <w:numId w:val="6"/>
        </w:numPr>
        <w:spacing w:after="120"/>
        <w:rPr>
          <w:u w:val="single"/>
        </w:rPr>
      </w:pPr>
      <w:r w:rsidRPr="002635A4">
        <w:t xml:space="preserve">Behavioral Interventions to Address Multiple Chronic Health Conditions in Primary Care (R01), </w:t>
      </w:r>
      <w:hyperlink r:id="rId84" w:history="1">
        <w:r w:rsidRPr="002635A4">
          <w:rPr>
            <w:rStyle w:val="Hyperlink"/>
          </w:rPr>
          <w:t>http://grants1.nih.gov/grants/guide/pa-files/PA-12-024.html</w:t>
        </w:r>
      </w:hyperlink>
      <w:r w:rsidRPr="002635A4">
        <w:t xml:space="preserve"> </w:t>
      </w:r>
    </w:p>
    <w:p w:rsidR="001B3884" w:rsidRPr="002635A4" w:rsidRDefault="001B3884" w:rsidP="003B0DDF">
      <w:pPr>
        <w:pStyle w:val="ListParagraph"/>
        <w:numPr>
          <w:ilvl w:val="0"/>
          <w:numId w:val="6"/>
        </w:numPr>
        <w:spacing w:after="120"/>
        <w:rPr>
          <w:u w:val="single"/>
        </w:rPr>
      </w:pPr>
      <w:r w:rsidRPr="002635A4">
        <w:t xml:space="preserve">Practical Interventions to Improve Medication Adherence in Primary Care, </w:t>
      </w:r>
      <w:hyperlink r:id="rId85" w:history="1">
        <w:r w:rsidRPr="002635A4">
          <w:rPr>
            <w:rStyle w:val="Hyperlink"/>
          </w:rPr>
          <w:t>http://grants1.nih.gov/grants/guide/pa-files/PA-12-022.html</w:t>
        </w:r>
      </w:hyperlink>
      <w:r w:rsidRPr="002635A4">
        <w:t xml:space="preserve"> (R01) and </w:t>
      </w:r>
      <w:hyperlink r:id="rId86" w:history="1">
        <w:r w:rsidRPr="002635A4">
          <w:rPr>
            <w:rStyle w:val="Hyperlink"/>
          </w:rPr>
          <w:t>http://grants.nih.gov/grants/guide/pa-files/PA-12-023.html</w:t>
        </w:r>
      </w:hyperlink>
      <w:r w:rsidRPr="002635A4">
        <w:t xml:space="preserve"> (R21)</w:t>
      </w:r>
    </w:p>
    <w:p w:rsidR="0001124B" w:rsidRPr="002635A4" w:rsidRDefault="0001124B" w:rsidP="003B0DDF">
      <w:pPr>
        <w:pStyle w:val="ListParagraph"/>
        <w:numPr>
          <w:ilvl w:val="0"/>
          <w:numId w:val="6"/>
        </w:numPr>
        <w:spacing w:after="120"/>
        <w:rPr>
          <w:u w:val="single"/>
        </w:rPr>
      </w:pPr>
      <w:r w:rsidRPr="002635A4">
        <w:lastRenderedPageBreak/>
        <w:t xml:space="preserve">Mechanisms Mediating Osteoarthritis in Aging, </w:t>
      </w:r>
      <w:hyperlink r:id="rId87" w:history="1">
        <w:r w:rsidRPr="002635A4">
          <w:rPr>
            <w:rStyle w:val="Hyperlink"/>
          </w:rPr>
          <w:t>http://grants1.nih.gov/grants/guide/pa-files/PA-12-019.html</w:t>
        </w:r>
      </w:hyperlink>
      <w:r w:rsidRPr="002635A4">
        <w:t xml:space="preserve"> (R01) and </w:t>
      </w:r>
      <w:hyperlink r:id="rId88" w:history="1">
        <w:r w:rsidRPr="002635A4">
          <w:rPr>
            <w:rStyle w:val="Hyperlink"/>
          </w:rPr>
          <w:t>http://grants1.nih.gov/grants/guide/pa-files/PA-12-018.html</w:t>
        </w:r>
      </w:hyperlink>
      <w:r w:rsidRPr="002635A4">
        <w:t xml:space="preserve"> (R21)</w:t>
      </w:r>
    </w:p>
    <w:p w:rsidR="002635A4" w:rsidRPr="006B1852" w:rsidRDefault="002635A4" w:rsidP="003B0DDF">
      <w:pPr>
        <w:pStyle w:val="ListParagraph"/>
        <w:numPr>
          <w:ilvl w:val="0"/>
          <w:numId w:val="6"/>
        </w:numPr>
        <w:spacing w:after="120"/>
        <w:rPr>
          <w:u w:val="single"/>
        </w:rPr>
      </w:pPr>
      <w:r w:rsidRPr="00E703D3">
        <w:t xml:space="preserve">Advances in Patient Safety through Simulation Research (R18), </w:t>
      </w:r>
      <w:hyperlink r:id="rId89" w:history="1">
        <w:r w:rsidRPr="00E703D3">
          <w:rPr>
            <w:rStyle w:val="Hyperlink"/>
          </w:rPr>
          <w:t>http://grants.nih.gov/grants/guide/pa-files/PAR-11-024.html</w:t>
        </w:r>
      </w:hyperlink>
      <w:r w:rsidRPr="00E703D3">
        <w:t>. An interdisciplinary team is developing a proposal for submission on May 25.</w:t>
      </w:r>
    </w:p>
    <w:p w:rsidR="006B1852" w:rsidRPr="00413326" w:rsidRDefault="006B1852" w:rsidP="003B0DDF">
      <w:pPr>
        <w:pStyle w:val="ListParagraph"/>
        <w:numPr>
          <w:ilvl w:val="0"/>
          <w:numId w:val="6"/>
        </w:numPr>
        <w:spacing w:after="120"/>
        <w:rPr>
          <w:u w:val="single"/>
        </w:rPr>
      </w:pPr>
      <w:r w:rsidRPr="00995207">
        <w:t xml:space="preserve">Mental Health Research Dissertation Grants to Increase Diversity, </w:t>
      </w:r>
      <w:hyperlink r:id="rId90" w:history="1">
        <w:r w:rsidRPr="00995207">
          <w:rPr>
            <w:rStyle w:val="Hyperlink"/>
          </w:rPr>
          <w:t>http://grants1.nih.gov/grants/guide/pa-files/PAR-12-103.html</w:t>
        </w:r>
      </w:hyperlink>
      <w:r>
        <w:rPr>
          <w:b/>
        </w:rPr>
        <w:t xml:space="preserve"> </w:t>
      </w:r>
    </w:p>
    <w:p w:rsidR="00413326" w:rsidRPr="003C7F89" w:rsidRDefault="00413326" w:rsidP="003B0DDF">
      <w:pPr>
        <w:pStyle w:val="ListParagraph"/>
        <w:numPr>
          <w:ilvl w:val="0"/>
          <w:numId w:val="6"/>
        </w:numPr>
        <w:spacing w:after="120"/>
        <w:rPr>
          <w:u w:val="single"/>
        </w:rPr>
      </w:pPr>
      <w:r>
        <w:t xml:space="preserve">Secondary Analyses in Obesity, Diabetes, and Digestive and Kidney Diseases (R21), </w:t>
      </w:r>
      <w:hyperlink r:id="rId91" w:history="1">
        <w:r w:rsidRPr="008D7EA6">
          <w:rPr>
            <w:rStyle w:val="Hyperlink"/>
          </w:rPr>
          <w:t>http://grants1.nih.gov/grants/guide/pa-files/PA-12-125.html</w:t>
        </w:r>
      </w:hyperlink>
      <w:r>
        <w:t xml:space="preserve"> </w:t>
      </w:r>
    </w:p>
    <w:p w:rsidR="00726B03" w:rsidRPr="00726B03" w:rsidRDefault="003C7F89" w:rsidP="003B0DDF">
      <w:pPr>
        <w:pStyle w:val="ListParagraph"/>
        <w:numPr>
          <w:ilvl w:val="0"/>
          <w:numId w:val="6"/>
        </w:numPr>
        <w:spacing w:after="120"/>
        <w:rPr>
          <w:u w:val="single"/>
        </w:rPr>
      </w:pPr>
      <w:r>
        <w:t xml:space="preserve">Health Services and Economic Research on the Prevention and Treatment of Drug, Alcohol, and Tobacco Use, R01: </w:t>
      </w:r>
      <w:hyperlink r:id="rId92" w:history="1">
        <w:r w:rsidR="00682139" w:rsidRPr="008D7EA6">
          <w:rPr>
            <w:rStyle w:val="Hyperlink"/>
          </w:rPr>
          <w:t>http://grants1.nih.gov/grants/guide/pa-files/PA-12-127.html</w:t>
        </w:r>
      </w:hyperlink>
      <w:r w:rsidR="00682139">
        <w:t xml:space="preserve">; R21: </w:t>
      </w:r>
      <w:hyperlink r:id="rId93" w:history="1">
        <w:r w:rsidR="00682139" w:rsidRPr="008D7EA6">
          <w:rPr>
            <w:rStyle w:val="Hyperlink"/>
          </w:rPr>
          <w:t>http://grants1.nih.gov/grants/guide/pa-files/PA-12-128.html</w:t>
        </w:r>
      </w:hyperlink>
      <w:r w:rsidR="00682139">
        <w:t xml:space="preserve">; R03: </w:t>
      </w:r>
      <w:hyperlink r:id="rId94" w:history="1">
        <w:r w:rsidR="00682139" w:rsidRPr="008D7EA6">
          <w:rPr>
            <w:rStyle w:val="Hyperlink"/>
          </w:rPr>
          <w:t>http://grants1.nih.gov/grants/guide/pa-files/PA-12-129.html</w:t>
        </w:r>
      </w:hyperlink>
      <w:r w:rsidR="00682139">
        <w:t xml:space="preserve"> </w:t>
      </w:r>
      <w:r>
        <w:t xml:space="preserve">   </w:t>
      </w:r>
    </w:p>
    <w:p w:rsidR="003C7F89" w:rsidRPr="00853DFC" w:rsidRDefault="003C7F89" w:rsidP="003B0DDF">
      <w:pPr>
        <w:pStyle w:val="ListParagraph"/>
        <w:numPr>
          <w:ilvl w:val="0"/>
          <w:numId w:val="6"/>
        </w:numPr>
        <w:spacing w:after="120"/>
        <w:rPr>
          <w:u w:val="single"/>
        </w:rPr>
      </w:pPr>
      <w:r>
        <w:t xml:space="preserve"> </w:t>
      </w:r>
      <w:r w:rsidR="00726B03">
        <w:t xml:space="preserve">The NCI Transition Career Development Award (K22), </w:t>
      </w:r>
      <w:hyperlink r:id="rId95" w:history="1">
        <w:r w:rsidR="00726B03" w:rsidRPr="008D7EA6">
          <w:rPr>
            <w:rStyle w:val="Hyperlink"/>
          </w:rPr>
          <w:t>http://grants1.nih.gov/grants/guide/pa-files/PAR-12-121.html</w:t>
        </w:r>
      </w:hyperlink>
      <w:r w:rsidR="00726B03">
        <w:t xml:space="preserve"> </w:t>
      </w:r>
    </w:p>
    <w:p w:rsidR="00853DFC" w:rsidRPr="00D84B66" w:rsidRDefault="00853DFC" w:rsidP="003B0DDF">
      <w:pPr>
        <w:pStyle w:val="ListParagraph"/>
        <w:numPr>
          <w:ilvl w:val="0"/>
          <w:numId w:val="6"/>
        </w:numPr>
        <w:spacing w:after="120"/>
        <w:rPr>
          <w:u w:val="single"/>
        </w:rPr>
      </w:pPr>
      <w:r>
        <w:t>Research on the Health of LGBTI Populations</w:t>
      </w:r>
      <w:r w:rsidR="00E96249">
        <w:t xml:space="preserve">, </w:t>
      </w:r>
      <w:r>
        <w:t>R21</w:t>
      </w:r>
      <w:r w:rsidR="00E96249">
        <w:t xml:space="preserve">: </w:t>
      </w:r>
      <w:hyperlink r:id="rId96" w:history="1">
        <w:r w:rsidRPr="008D7EA6">
          <w:rPr>
            <w:rStyle w:val="Hyperlink"/>
          </w:rPr>
          <w:t>http://grants1.nih.gov/grants/guide/pa-files/PA-12-113.html</w:t>
        </w:r>
      </w:hyperlink>
      <w:r>
        <w:t xml:space="preserve"> </w:t>
      </w:r>
      <w:r w:rsidR="00E96249">
        <w:t xml:space="preserve">; R03: </w:t>
      </w:r>
      <w:r w:rsidR="00E96249" w:rsidRPr="00E96249">
        <w:t>http://grants1.nih.gov/grants/guide/pa-files/PA-12-112.html</w:t>
      </w:r>
      <w:r w:rsidR="00E96249">
        <w:t xml:space="preserve"> ; R01: </w:t>
      </w:r>
      <w:hyperlink r:id="rId97" w:history="1">
        <w:r w:rsidR="00E96249" w:rsidRPr="008D7EA6">
          <w:rPr>
            <w:rStyle w:val="Hyperlink"/>
          </w:rPr>
          <w:t>http://grants1.nih.gov/grants/guide/pa-files/PA-12-111.html</w:t>
        </w:r>
      </w:hyperlink>
      <w:r w:rsidR="00E96249">
        <w:t xml:space="preserve"> </w:t>
      </w:r>
    </w:p>
    <w:p w:rsidR="00D84B66" w:rsidRPr="00D84B66" w:rsidRDefault="00D84B66" w:rsidP="003B0DDF">
      <w:pPr>
        <w:pStyle w:val="ListParagraph"/>
        <w:numPr>
          <w:ilvl w:val="0"/>
          <w:numId w:val="6"/>
        </w:numPr>
        <w:spacing w:after="120"/>
        <w:rPr>
          <w:u w:val="single"/>
        </w:rPr>
      </w:pPr>
      <w:r w:rsidRPr="00D84B66">
        <w:rPr>
          <w:noProof/>
        </w:rPr>
        <w:drawing>
          <wp:inline distT="0" distB="0" distL="0" distR="0">
            <wp:extent cx="381000" cy="257175"/>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Mechanisms of Alcohol-associated Cancers, R01: </w:t>
      </w:r>
      <w:hyperlink r:id="rId98" w:history="1">
        <w:r w:rsidRPr="00BF2854">
          <w:rPr>
            <w:rStyle w:val="Hyperlink"/>
          </w:rPr>
          <w:t>http://grants1.nih.gov/grants/guide/pa-files/PA-12-146.html</w:t>
        </w:r>
      </w:hyperlink>
      <w:r>
        <w:t xml:space="preserve">; R21: </w:t>
      </w:r>
      <w:hyperlink r:id="rId99" w:history="1">
        <w:r w:rsidRPr="00BF2854">
          <w:rPr>
            <w:rStyle w:val="Hyperlink"/>
          </w:rPr>
          <w:t>http://grants1.nih.gov/grants/guide/pa-files/PA-12-147.html</w:t>
        </w:r>
      </w:hyperlink>
      <w:r>
        <w:t xml:space="preserve"> </w:t>
      </w:r>
    </w:p>
    <w:p w:rsidR="00D84B66" w:rsidRPr="006D166D" w:rsidRDefault="00D84B66" w:rsidP="003B0DDF">
      <w:pPr>
        <w:pStyle w:val="ListParagraph"/>
        <w:numPr>
          <w:ilvl w:val="0"/>
          <w:numId w:val="6"/>
        </w:numPr>
        <w:spacing w:after="120"/>
        <w:rPr>
          <w:u w:val="single"/>
        </w:rPr>
      </w:pPr>
      <w:r w:rsidRPr="00D84B66">
        <w:rPr>
          <w:noProof/>
        </w:rPr>
        <w:drawing>
          <wp:inline distT="0" distB="0" distL="0" distR="0">
            <wp:extent cx="381000" cy="257175"/>
            <wp:effectExtent l="1905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Senior Scientist Research Award (K05), </w:t>
      </w:r>
      <w:hyperlink r:id="rId100" w:history="1">
        <w:r w:rsidRPr="00BF2854">
          <w:rPr>
            <w:rStyle w:val="Hyperlink"/>
          </w:rPr>
          <w:t>http://grants1.nih.gov/grants/guide/pa-files/PA-12-148.html</w:t>
        </w:r>
      </w:hyperlink>
      <w:r>
        <w:t xml:space="preserve"> </w:t>
      </w:r>
    </w:p>
    <w:p w:rsidR="006D166D" w:rsidRPr="006D166D" w:rsidRDefault="006D166D" w:rsidP="003B0DDF">
      <w:pPr>
        <w:pStyle w:val="ListParagraph"/>
        <w:numPr>
          <w:ilvl w:val="0"/>
          <w:numId w:val="6"/>
        </w:numPr>
        <w:spacing w:after="120"/>
        <w:rPr>
          <w:u w:val="single"/>
        </w:rPr>
      </w:pPr>
      <w:r w:rsidRPr="006D166D">
        <w:rPr>
          <w:noProof/>
        </w:rPr>
        <w:drawing>
          <wp:inline distT="0" distB="0" distL="0" distR="0">
            <wp:extent cx="381000" cy="257175"/>
            <wp:effectExtent l="1905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NCI Exploratory/Developmental Research Grant Program (NCI Omnibus R21), </w:t>
      </w:r>
      <w:hyperlink r:id="rId101" w:history="1">
        <w:r w:rsidRPr="00BF2854">
          <w:rPr>
            <w:rStyle w:val="Hyperlink"/>
          </w:rPr>
          <w:t>http://grants1.nih.gov/grants/guide/pa-files/PAR-12-145.html</w:t>
        </w:r>
      </w:hyperlink>
      <w:r>
        <w:t xml:space="preserve"> </w:t>
      </w:r>
    </w:p>
    <w:p w:rsidR="006D166D" w:rsidRPr="006D166D" w:rsidRDefault="006D166D" w:rsidP="003B0DDF">
      <w:pPr>
        <w:pStyle w:val="ListParagraph"/>
        <w:numPr>
          <w:ilvl w:val="0"/>
          <w:numId w:val="6"/>
        </w:numPr>
        <w:spacing w:after="120"/>
        <w:rPr>
          <w:u w:val="single"/>
        </w:rPr>
      </w:pPr>
      <w:r w:rsidRPr="006D166D">
        <w:rPr>
          <w:noProof/>
        </w:rPr>
        <w:drawing>
          <wp:inline distT="0" distB="0" distL="0" distR="0">
            <wp:extent cx="381000" cy="257175"/>
            <wp:effectExtent l="1905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NCI Small Grants Program for Cancer Research (NCI Omnibus R03), </w:t>
      </w:r>
      <w:hyperlink r:id="rId102" w:history="1">
        <w:r w:rsidRPr="00BF2854">
          <w:rPr>
            <w:rStyle w:val="Hyperlink"/>
          </w:rPr>
          <w:t>http://grants1.nih.gov/grants/guide/pa-files/PAR-12-144.html</w:t>
        </w:r>
      </w:hyperlink>
      <w:r>
        <w:t xml:space="preserve"> </w:t>
      </w:r>
    </w:p>
    <w:p w:rsidR="006D166D" w:rsidRPr="00C9108F" w:rsidRDefault="006D166D" w:rsidP="003B0DDF">
      <w:pPr>
        <w:pStyle w:val="ListParagraph"/>
        <w:numPr>
          <w:ilvl w:val="0"/>
          <w:numId w:val="6"/>
        </w:numPr>
        <w:spacing w:after="120"/>
        <w:rPr>
          <w:u w:val="single"/>
        </w:rPr>
      </w:pPr>
      <w:r w:rsidRPr="006D166D">
        <w:rPr>
          <w:noProof/>
        </w:rPr>
        <w:drawing>
          <wp:inline distT="0" distB="0" distL="0" distR="0">
            <wp:extent cx="381000" cy="257175"/>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NINDS Faculty Development Award to Promote Diversity in Neuroscience Research (K01), </w:t>
      </w:r>
      <w:hyperlink r:id="rId103" w:history="1">
        <w:r w:rsidRPr="00BF2854">
          <w:rPr>
            <w:rStyle w:val="Hyperlink"/>
          </w:rPr>
          <w:t>http://grants1.nih.gov/grants/guide/pa-files/PAR-12-152.html</w:t>
        </w:r>
      </w:hyperlink>
      <w:r>
        <w:t xml:space="preserve"> </w:t>
      </w:r>
    </w:p>
    <w:p w:rsidR="00C9108F" w:rsidRPr="00D96CD7" w:rsidRDefault="00C9108F" w:rsidP="003B0DDF">
      <w:pPr>
        <w:pStyle w:val="ListParagraph"/>
        <w:numPr>
          <w:ilvl w:val="0"/>
          <w:numId w:val="6"/>
        </w:numPr>
        <w:spacing w:after="120"/>
        <w:rPr>
          <w:u w:val="single"/>
        </w:rPr>
      </w:pPr>
      <w:r w:rsidRPr="00C9108F">
        <w:rPr>
          <w:noProof/>
        </w:rPr>
        <w:drawing>
          <wp:inline distT="0" distB="0" distL="0" distR="0">
            <wp:extent cx="381000" cy="257175"/>
            <wp:effectExtent l="1905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Research to Action: Assessing and Addressing Community Exposure to Environmental Contaminants, </w:t>
      </w:r>
      <w:hyperlink r:id="rId104" w:history="1">
        <w:r w:rsidRPr="00BF2854">
          <w:rPr>
            <w:rStyle w:val="Hyperlink"/>
          </w:rPr>
          <w:t>http://grants1.nih.gov/grants/guide/pa-files/PA-12-153.html</w:t>
        </w:r>
      </w:hyperlink>
      <w:r>
        <w:t xml:space="preserve"> </w:t>
      </w:r>
    </w:p>
    <w:p w:rsidR="00D96CD7" w:rsidRPr="00D96CD7" w:rsidRDefault="00D96CD7" w:rsidP="003B0DDF">
      <w:pPr>
        <w:pStyle w:val="ListParagraph"/>
        <w:numPr>
          <w:ilvl w:val="0"/>
          <w:numId w:val="6"/>
        </w:numPr>
        <w:spacing w:after="120"/>
        <w:rPr>
          <w:u w:val="single"/>
        </w:rPr>
      </w:pPr>
      <w:r w:rsidRPr="00D96CD7">
        <w:rPr>
          <w:noProof/>
        </w:rPr>
        <w:drawing>
          <wp:inline distT="0" distB="0" distL="0" distR="0">
            <wp:extent cx="381000" cy="257175"/>
            <wp:effectExtent l="1905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Basic Research on HIV Persistence, R01: </w:t>
      </w:r>
      <w:hyperlink r:id="rId105" w:history="1">
        <w:r w:rsidRPr="00BF2854">
          <w:rPr>
            <w:rStyle w:val="Hyperlink"/>
          </w:rPr>
          <w:t>http://grants1.nih.gov/grants/guide/pa-files/PA-12-161.html</w:t>
        </w:r>
      </w:hyperlink>
      <w:r>
        <w:t xml:space="preserve">; R21: </w:t>
      </w:r>
      <w:hyperlink r:id="rId106" w:history="1">
        <w:r w:rsidRPr="00BF2854">
          <w:rPr>
            <w:rStyle w:val="Hyperlink"/>
          </w:rPr>
          <w:t>http://grants1.nih.gov/grants/guide/pa-files/PA-12-162.html</w:t>
        </w:r>
      </w:hyperlink>
      <w:r>
        <w:t xml:space="preserve"> </w:t>
      </w:r>
    </w:p>
    <w:p w:rsidR="00D96CD7" w:rsidRPr="00F910DA" w:rsidRDefault="00D96CD7" w:rsidP="003B0DDF">
      <w:pPr>
        <w:pStyle w:val="ListParagraph"/>
        <w:numPr>
          <w:ilvl w:val="0"/>
          <w:numId w:val="6"/>
        </w:numPr>
        <w:spacing w:after="120"/>
        <w:rPr>
          <w:u w:val="single"/>
        </w:rPr>
      </w:pPr>
      <w:r w:rsidRPr="00D96CD7">
        <w:rPr>
          <w:noProof/>
        </w:rPr>
        <w:drawing>
          <wp:inline distT="0" distB="0" distL="0" distR="0">
            <wp:extent cx="381000" cy="257175"/>
            <wp:effectExtent l="1905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Pilot and Feasibility Clinical Research Grants in Diabetes and Endocrine and Metabolic Diseases (R21), </w:t>
      </w:r>
      <w:hyperlink r:id="rId107" w:history="1">
        <w:r w:rsidRPr="00BF2854">
          <w:rPr>
            <w:rStyle w:val="Hyperlink"/>
          </w:rPr>
          <w:t>http://grants1.nih.gov/grants/guide/pa-files/PA-12-157.html</w:t>
        </w:r>
      </w:hyperlink>
      <w:r>
        <w:t xml:space="preserve"> </w:t>
      </w:r>
    </w:p>
    <w:p w:rsidR="00F910DA" w:rsidRPr="007E0A0E" w:rsidRDefault="007E0A0E" w:rsidP="003B0DDF">
      <w:pPr>
        <w:pStyle w:val="ListParagraph"/>
        <w:numPr>
          <w:ilvl w:val="0"/>
          <w:numId w:val="6"/>
        </w:numPr>
        <w:spacing w:after="120"/>
        <w:rPr>
          <w:u w:val="single"/>
        </w:rPr>
      </w:pPr>
      <w:r w:rsidRPr="007E0A0E">
        <w:rPr>
          <w:noProof/>
        </w:rPr>
        <w:drawing>
          <wp:inline distT="0" distB="0" distL="0" distR="0">
            <wp:extent cx="381000" cy="257175"/>
            <wp:effectExtent l="1905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F910DA">
        <w:t xml:space="preserve">Alcohol Abuse, Sleep Disorders and Circadian Rhythms, R01: </w:t>
      </w:r>
      <w:hyperlink r:id="rId108" w:history="1">
        <w:r w:rsidR="00F910DA" w:rsidRPr="00BF2854">
          <w:rPr>
            <w:rStyle w:val="Hyperlink"/>
          </w:rPr>
          <w:t>http://grants1.nih.gov/grants/guide/pa-files/PA-12-177.html</w:t>
        </w:r>
      </w:hyperlink>
      <w:r w:rsidR="00F910DA">
        <w:t xml:space="preserve">; R21: </w:t>
      </w:r>
      <w:hyperlink r:id="rId109" w:history="1">
        <w:r w:rsidR="00F910DA" w:rsidRPr="00BF2854">
          <w:rPr>
            <w:rStyle w:val="Hyperlink"/>
          </w:rPr>
          <w:t>http://grants1.nih.gov/grants/guide/pa-files/PA-12-178.html</w:t>
        </w:r>
      </w:hyperlink>
      <w:r w:rsidR="00F910DA">
        <w:t xml:space="preserve"> </w:t>
      </w:r>
    </w:p>
    <w:p w:rsidR="007E0A0E" w:rsidRPr="007E0A0E" w:rsidRDefault="007E0A0E" w:rsidP="003B0DDF">
      <w:pPr>
        <w:pStyle w:val="ListParagraph"/>
        <w:numPr>
          <w:ilvl w:val="0"/>
          <w:numId w:val="6"/>
        </w:numPr>
        <w:spacing w:after="120"/>
        <w:rPr>
          <w:u w:val="single"/>
        </w:rPr>
      </w:pPr>
      <w:r w:rsidRPr="007E0A0E">
        <w:rPr>
          <w:noProof/>
        </w:rPr>
        <w:drawing>
          <wp:inline distT="0" distB="0" distL="0" distR="0">
            <wp:extent cx="381000" cy="257175"/>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Role of Environmental Chemical Exposures in the Development of Obesity, Type 2 Diabetes, and Metabolic Syndrome, R01: </w:t>
      </w:r>
      <w:hyperlink r:id="rId110" w:history="1">
        <w:r w:rsidRPr="00BF2854">
          <w:rPr>
            <w:rStyle w:val="Hyperlink"/>
          </w:rPr>
          <w:t>http://grants1.nih.gov/grants/guide/pa-files/PA-12-185.html</w:t>
        </w:r>
      </w:hyperlink>
      <w:r>
        <w:t xml:space="preserve">; R21: </w:t>
      </w:r>
      <w:hyperlink r:id="rId111" w:history="1">
        <w:r w:rsidRPr="00BF2854">
          <w:rPr>
            <w:rStyle w:val="Hyperlink"/>
          </w:rPr>
          <w:t>http://grants1.nih.gov/grants/guide/pa-files/PA-12-184.html</w:t>
        </w:r>
      </w:hyperlink>
      <w:r>
        <w:t xml:space="preserve"> </w:t>
      </w:r>
    </w:p>
    <w:p w:rsidR="007E0A0E" w:rsidRPr="007669ED" w:rsidRDefault="007E0A0E" w:rsidP="003B0DDF">
      <w:pPr>
        <w:pStyle w:val="ListParagraph"/>
        <w:numPr>
          <w:ilvl w:val="0"/>
          <w:numId w:val="6"/>
        </w:numPr>
        <w:spacing w:after="120"/>
        <w:rPr>
          <w:u w:val="single"/>
        </w:rPr>
      </w:pPr>
      <w:r w:rsidRPr="007E0A0E">
        <w:rPr>
          <w:noProof/>
        </w:rPr>
        <w:lastRenderedPageBreak/>
        <w:drawing>
          <wp:inline distT="0" distB="0" distL="0" distR="0">
            <wp:extent cx="381000" cy="257175"/>
            <wp:effectExtent l="1905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Transition to Independent Environmental Health Research (TIEHR) Career Development Award (K22), </w:t>
      </w:r>
      <w:hyperlink r:id="rId112" w:history="1">
        <w:r w:rsidRPr="00BF2854">
          <w:rPr>
            <w:rStyle w:val="Hyperlink"/>
          </w:rPr>
          <w:t>http://grants1.nih.gov/grants/guide/pa-files/PA-12-188.html</w:t>
        </w:r>
      </w:hyperlink>
      <w:r>
        <w:t xml:space="preserve"> </w:t>
      </w:r>
    </w:p>
    <w:p w:rsidR="007669ED" w:rsidRPr="009E70D5" w:rsidRDefault="007669ED" w:rsidP="003B0DDF">
      <w:pPr>
        <w:pStyle w:val="ListParagraph"/>
        <w:numPr>
          <w:ilvl w:val="0"/>
          <w:numId w:val="6"/>
        </w:numPr>
        <w:spacing w:after="120"/>
        <w:rPr>
          <w:u w:val="single"/>
        </w:rPr>
      </w:pPr>
      <w:r w:rsidRPr="007669ED">
        <w:drawing>
          <wp:inline distT="0" distB="0" distL="0" distR="0">
            <wp:extent cx="381000" cy="257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7669ED">
        <w:drawing>
          <wp:inline distT="0" distB="0" distL="0" distR="0">
            <wp:extent cx="381000" cy="257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NIH support for Conferences and Scientific Meetings (Parent R13/U13), </w:t>
      </w:r>
      <w:hyperlink r:id="rId113" w:history="1">
        <w:r w:rsidRPr="00B42DBB">
          <w:rPr>
            <w:rStyle w:val="Hyperlink"/>
          </w:rPr>
          <w:t>http://grants1.nih.gov/grants/guide/pa-files/PA-12-212.html</w:t>
        </w:r>
      </w:hyperlink>
      <w:r>
        <w:t xml:space="preserve"> </w:t>
      </w:r>
    </w:p>
    <w:p w:rsidR="009E70D5" w:rsidRPr="00E703D3" w:rsidRDefault="009E70D5" w:rsidP="003B0DDF">
      <w:pPr>
        <w:pStyle w:val="ListParagraph"/>
        <w:numPr>
          <w:ilvl w:val="0"/>
          <w:numId w:val="6"/>
        </w:numPr>
        <w:spacing w:after="120"/>
        <w:rPr>
          <w:u w:val="single"/>
        </w:rPr>
      </w:pPr>
      <w:r w:rsidRPr="007669ED">
        <w:drawing>
          <wp:inline distT="0" distB="0" distL="0" distR="0">
            <wp:extent cx="381000" cy="2571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7669ED">
        <w:drawing>
          <wp:inline distT="0" distB="0" distL="0" distR="0">
            <wp:extent cx="381000" cy="2571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Identifying Non-Coding RNA Targets for Early Detection of Cancer, R01: </w:t>
      </w:r>
      <w:hyperlink r:id="rId114" w:history="1">
        <w:r w:rsidRPr="00B42DBB">
          <w:rPr>
            <w:rStyle w:val="Hyperlink"/>
          </w:rPr>
          <w:t>http://grants1.nih.gov/grants/guide/pa-files/PA-12-213.html</w:t>
        </w:r>
      </w:hyperlink>
      <w:r>
        <w:t xml:space="preserve">; R21: </w:t>
      </w:r>
      <w:hyperlink r:id="rId115" w:history="1">
        <w:r w:rsidRPr="00B42DBB">
          <w:rPr>
            <w:rStyle w:val="Hyperlink"/>
          </w:rPr>
          <w:t>http://grants1.nih.gov/grants/guide/pa-files/PA-12-214.html</w:t>
        </w:r>
      </w:hyperlink>
      <w:r>
        <w:t xml:space="preserve"> </w:t>
      </w:r>
    </w:p>
    <w:p w:rsidR="00DF26C5" w:rsidRDefault="00EC1854" w:rsidP="00EC1854">
      <w:pPr>
        <w:spacing w:after="120"/>
        <w:rPr>
          <w:b/>
        </w:rPr>
      </w:pPr>
      <w:r>
        <w:t xml:space="preserve">Note: Links to all active PAs are at </w:t>
      </w:r>
      <w:hyperlink r:id="rId116" w:history="1">
        <w:r w:rsidR="00DF26C5" w:rsidRPr="00E703D3">
          <w:rPr>
            <w:rStyle w:val="Hyperlink"/>
          </w:rPr>
          <w:t>http://grants1.nih.gov/grants/guide/search_results.htm?year=active&amp;scope=pa</w:t>
        </w:r>
      </w:hyperlink>
      <w:r w:rsidR="00DF26C5" w:rsidRPr="00E703D3">
        <w:t xml:space="preserve"> </w:t>
      </w:r>
    </w:p>
    <w:p w:rsidR="00EC1854" w:rsidRPr="00EC1854" w:rsidRDefault="00EC1854" w:rsidP="00EC1854">
      <w:pPr>
        <w:spacing w:after="120"/>
      </w:pPr>
      <w:r>
        <w:t xml:space="preserve">Links to all active RFAs are at </w:t>
      </w:r>
      <w:hyperlink r:id="rId117" w:history="1">
        <w:r w:rsidRPr="0096214D">
          <w:rPr>
            <w:rStyle w:val="Hyperlink"/>
          </w:rPr>
          <w:t>http://grants1.nih.gov/grants/guide/search_results.htm?year=active&amp;scope=rfa</w:t>
        </w:r>
      </w:hyperlink>
      <w:r>
        <w:t xml:space="preserve"> </w:t>
      </w:r>
    </w:p>
    <w:p w:rsidR="00AC2FC1" w:rsidRDefault="00AC2FC1" w:rsidP="00C267F5">
      <w:pPr>
        <w:spacing w:before="120"/>
        <w:rPr>
          <w:u w:val="single"/>
        </w:rPr>
      </w:pPr>
    </w:p>
    <w:p w:rsidR="00747ECE" w:rsidRDefault="00747ECE" w:rsidP="00C267F5">
      <w:pPr>
        <w:spacing w:before="120"/>
        <w:rPr>
          <w:u w:val="single"/>
        </w:rPr>
      </w:pPr>
      <w:r>
        <w:rPr>
          <w:u w:val="single"/>
        </w:rPr>
        <w:t>Other Agencies</w:t>
      </w:r>
    </w:p>
    <w:p w:rsidR="00901ED5" w:rsidRDefault="00901ED5" w:rsidP="00887026">
      <w:pPr>
        <w:pStyle w:val="ListParagraph"/>
        <w:numPr>
          <w:ilvl w:val="0"/>
          <w:numId w:val="5"/>
        </w:numPr>
        <w:spacing w:after="120"/>
        <w:contextualSpacing w:val="0"/>
      </w:pPr>
      <w:r>
        <w:t xml:space="preserve">July 12: </w:t>
      </w:r>
      <w:r w:rsidRPr="00901ED5">
        <w:rPr>
          <w:noProof/>
        </w:rPr>
        <w:drawing>
          <wp:inline distT="0" distB="0" distL="0" distR="0">
            <wp:extent cx="381000" cy="257175"/>
            <wp:effectExtent l="1905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Department of the Army Materiel Command, First deadline for receipt of proposals in the Research and Education Program for Historically Black Colleges and Universities and Minority-Serving Institutions, </w:t>
      </w:r>
      <w:hyperlink r:id="rId118" w:history="1">
        <w:r w:rsidRPr="00BF2854">
          <w:rPr>
            <w:rStyle w:val="Hyperlink"/>
          </w:rPr>
          <w:t>http://www.arl.army.mil/www/pages/8/research/Basic_Post_version_ARO_BAA_12-R-0012KB.pdf</w:t>
        </w:r>
      </w:hyperlink>
      <w:r>
        <w:t xml:space="preserve"> </w:t>
      </w:r>
    </w:p>
    <w:p w:rsidR="001B1AD1" w:rsidRDefault="001B1AD1" w:rsidP="00887026">
      <w:pPr>
        <w:pStyle w:val="ListParagraph"/>
        <w:numPr>
          <w:ilvl w:val="0"/>
          <w:numId w:val="5"/>
        </w:numPr>
        <w:spacing w:after="120"/>
        <w:contextualSpacing w:val="0"/>
      </w:pPr>
      <w:r>
        <w:t xml:space="preserve">July 20: </w:t>
      </w:r>
      <w:r w:rsidR="00C51DDB" w:rsidRPr="00C51DDB">
        <w:drawing>
          <wp:inline distT="0" distB="0" distL="0" distR="0">
            <wp:extent cx="381000" cy="25717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C51DDB" w:rsidRPr="00C51DDB">
        <w:drawing>
          <wp:inline distT="0" distB="0" distL="0" distR="0">
            <wp:extent cx="381000" cy="2571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U.S. Department of Education, Upward Bound Math and Science Program, </w:t>
      </w:r>
      <w:hyperlink r:id="rId119" w:history="1">
        <w:r w:rsidRPr="00B42DBB">
          <w:rPr>
            <w:rStyle w:val="Hyperlink"/>
          </w:rPr>
          <w:t>http://www.gpo.gov/fdsys/pkg/FR-2012-06-20/html/2012-15012.htm</w:t>
        </w:r>
      </w:hyperlink>
      <w:r>
        <w:t>. Note: if you are interested, please contact either Armando Aguirre (</w:t>
      </w:r>
      <w:hyperlink r:id="rId120" w:history="1">
        <w:r w:rsidRPr="00B42DBB">
          <w:rPr>
            <w:rStyle w:val="Hyperlink"/>
          </w:rPr>
          <w:t>acaguirre@utep.edu</w:t>
        </w:r>
      </w:hyperlink>
      <w:r>
        <w:t xml:space="preserve">) or </w:t>
      </w:r>
      <w:proofErr w:type="spellStart"/>
      <w:r>
        <w:t>Tita</w:t>
      </w:r>
      <w:proofErr w:type="spellEnd"/>
      <w:r>
        <w:t xml:space="preserve"> Yanar (</w:t>
      </w:r>
      <w:hyperlink r:id="rId121" w:history="1">
        <w:r w:rsidRPr="00B42DBB">
          <w:rPr>
            <w:rStyle w:val="Hyperlink"/>
          </w:rPr>
          <w:t>tyanar@utep.edu</w:t>
        </w:r>
      </w:hyperlink>
      <w:r>
        <w:t>), who will coordinate a UTEP proposal.</w:t>
      </w:r>
    </w:p>
    <w:p w:rsidR="000A4833" w:rsidRDefault="000A4833" w:rsidP="00887026">
      <w:pPr>
        <w:pStyle w:val="ListParagraph"/>
        <w:numPr>
          <w:ilvl w:val="0"/>
          <w:numId w:val="5"/>
        </w:numPr>
        <w:spacing w:after="120"/>
        <w:contextualSpacing w:val="0"/>
      </w:pPr>
      <w:r>
        <w:t xml:space="preserve">July 27: </w:t>
      </w:r>
      <w:r w:rsidRPr="000A4833">
        <w:rPr>
          <w:noProof/>
        </w:rPr>
        <w:drawing>
          <wp:inline distT="0" distB="0" distL="0" distR="0">
            <wp:extent cx="381000" cy="257175"/>
            <wp:effectExtent l="19050" t="0" r="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U.S. Department of Education, Promise Neighborhoods Program—Implementation Grant Competition, </w:t>
      </w:r>
      <w:hyperlink r:id="rId122" w:history="1">
        <w:r w:rsidRPr="00BF2854">
          <w:rPr>
            <w:rStyle w:val="Hyperlink"/>
          </w:rPr>
          <w:t>http://www.grants.gov/search/search.do;jsessionid=0hh2PZGJmSzGCTxd2j09Jn2pptcw5ZFJbVqK7V5jWyl5lhDGtkcG!1604977300?oppId=166133&amp;mode=VIEW</w:t>
        </w:r>
      </w:hyperlink>
      <w:r>
        <w:t xml:space="preserve"> ; Planning Grant Competition: </w:t>
      </w:r>
      <w:hyperlink r:id="rId123" w:history="1">
        <w:r w:rsidRPr="00BF2854">
          <w:rPr>
            <w:rStyle w:val="Hyperlink"/>
          </w:rPr>
          <w:t>http://www.grants.gov/search/search.do;jsessionid=0hh2PZGJmSzGCTxd2j09Jn2pptcw5ZFJbVqK7V5jWyl5lhDGtkcG!1604977300?oppId=166154&amp;mode=VIEW</w:t>
        </w:r>
      </w:hyperlink>
      <w:r>
        <w:t xml:space="preserve"> </w:t>
      </w:r>
    </w:p>
    <w:p w:rsidR="009C6F16" w:rsidRDefault="009C6F16" w:rsidP="00887026">
      <w:pPr>
        <w:pStyle w:val="ListParagraph"/>
        <w:numPr>
          <w:ilvl w:val="0"/>
          <w:numId w:val="5"/>
        </w:numPr>
        <w:spacing w:after="120"/>
        <w:contextualSpacing w:val="0"/>
      </w:pPr>
      <w:r>
        <w:t xml:space="preserve">August 14: </w:t>
      </w:r>
      <w:r w:rsidRPr="009C6F16">
        <w:drawing>
          <wp:inline distT="0" distB="0" distL="0" distR="0">
            <wp:extent cx="381000" cy="2571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9C6F16">
        <w:drawing>
          <wp:inline distT="0" distB="0" distL="0" distR="0">
            <wp:extent cx="381000" cy="25717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U.S. Department of Education, National Institute on Disability and Rehabilitation Research, Rehabilitation Engineering Research Centers, call for proposals for a center for Recreational Technologies and Exercise Physiology Benefiting Individuals with Disabilities and for a center for Rehabilitation Robotics, </w:t>
      </w:r>
      <w:hyperlink r:id="rId124" w:history="1">
        <w:r w:rsidRPr="00B42DBB">
          <w:rPr>
            <w:rStyle w:val="Hyperlink"/>
          </w:rPr>
          <w:t>http://www.gpo.gov/fdsys/pkg/FR-2012-06-20/html/2012-15089.htm</w:t>
        </w:r>
      </w:hyperlink>
      <w:r>
        <w:t xml:space="preserve"> </w:t>
      </w:r>
    </w:p>
    <w:p w:rsidR="0028666F" w:rsidRDefault="0028666F" w:rsidP="00887026">
      <w:pPr>
        <w:pStyle w:val="ListParagraph"/>
        <w:numPr>
          <w:ilvl w:val="0"/>
          <w:numId w:val="5"/>
        </w:numPr>
        <w:spacing w:after="120"/>
        <w:contextualSpacing w:val="0"/>
      </w:pPr>
      <w:r>
        <w:t xml:space="preserve">August 15: </w:t>
      </w:r>
      <w:r w:rsidRPr="0028666F">
        <w:rPr>
          <w:noProof/>
        </w:rPr>
        <w:drawing>
          <wp:inline distT="0" distB="0" distL="0" distR="0">
            <wp:extent cx="381000" cy="257175"/>
            <wp:effectExtent l="1905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Air Force Office of Scientific Research, Fiscal Year 2013 Young Investigator Research Program, </w:t>
      </w:r>
      <w:hyperlink r:id="rId125" w:history="1">
        <w:r w:rsidRPr="00BF2854">
          <w:rPr>
            <w:rStyle w:val="Hyperlink"/>
          </w:rPr>
          <w:t>http://www.grants.gov/search/search.do;jsessionid=0hh2PZGJmSzGCTxd2j09Jn2pptcw5ZFJbVqK7V5jWyl5lhDGtkcG!1604977300?oppId=174233&amp;mode=VIEW</w:t>
        </w:r>
      </w:hyperlink>
      <w:r>
        <w:t xml:space="preserve"> </w:t>
      </w:r>
    </w:p>
    <w:p w:rsidR="00FA0C01" w:rsidRDefault="00FA0C01" w:rsidP="00887026">
      <w:pPr>
        <w:pStyle w:val="ListParagraph"/>
        <w:numPr>
          <w:ilvl w:val="0"/>
          <w:numId w:val="5"/>
        </w:numPr>
        <w:spacing w:after="120"/>
        <w:contextualSpacing w:val="0"/>
      </w:pPr>
      <w:r>
        <w:lastRenderedPageBreak/>
        <w:t xml:space="preserve">September 13: </w:t>
      </w:r>
      <w:r w:rsidRPr="00FA0C01">
        <w:rPr>
          <w:noProof/>
        </w:rPr>
        <w:drawing>
          <wp:inline distT="0" distB="0" distL="0" distR="0">
            <wp:extent cx="381000" cy="257175"/>
            <wp:effectExtent l="19050" t="0" r="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National Endowment for the Humanities, Enduring Questions, </w:t>
      </w:r>
      <w:hyperlink r:id="rId126" w:history="1">
        <w:r w:rsidRPr="00BF2854">
          <w:rPr>
            <w:rStyle w:val="Hyperlink"/>
          </w:rPr>
          <w:t>http://www.neh.gov/grants/education/enduring-questions</w:t>
        </w:r>
      </w:hyperlink>
      <w:r>
        <w:t xml:space="preserve"> </w:t>
      </w:r>
    </w:p>
    <w:p w:rsidR="000A4833" w:rsidRDefault="000A4833" w:rsidP="00887026">
      <w:pPr>
        <w:pStyle w:val="ListParagraph"/>
        <w:numPr>
          <w:ilvl w:val="0"/>
          <w:numId w:val="5"/>
        </w:numPr>
        <w:spacing w:after="120"/>
        <w:contextualSpacing w:val="0"/>
      </w:pPr>
      <w:r>
        <w:t xml:space="preserve">September 20: </w:t>
      </w:r>
      <w:r w:rsidRPr="00950321">
        <w:rPr>
          <w:noProof/>
        </w:rPr>
        <w:drawing>
          <wp:inline distT="0" distB="0" distL="0" distR="0">
            <wp:extent cx="381000" cy="257175"/>
            <wp:effectExtent l="1905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U.S. Department of Education, Institute of Education Sciences, Education Research and Special Education Research, </w:t>
      </w:r>
      <w:hyperlink r:id="rId127" w:history="1">
        <w:r w:rsidRPr="008D7EA6">
          <w:rPr>
            <w:rStyle w:val="Hyperlink"/>
          </w:rPr>
          <w:t>http://www.gpo.gov/fdsys/pkg/FR-2012-03-06/pdf/2012-5412.pdf</w:t>
        </w:r>
      </w:hyperlink>
    </w:p>
    <w:p w:rsidR="00FA0C01" w:rsidRDefault="00FA0C01" w:rsidP="00887026">
      <w:pPr>
        <w:pStyle w:val="ListParagraph"/>
        <w:numPr>
          <w:ilvl w:val="0"/>
          <w:numId w:val="5"/>
        </w:numPr>
        <w:spacing w:after="120"/>
        <w:contextualSpacing w:val="0"/>
      </w:pPr>
      <w:r>
        <w:t xml:space="preserve">September 27: </w:t>
      </w:r>
      <w:r w:rsidRPr="00FA0C01">
        <w:rPr>
          <w:noProof/>
        </w:rPr>
        <w:drawing>
          <wp:inline distT="0" distB="0" distL="0" distR="0">
            <wp:extent cx="381000" cy="257175"/>
            <wp:effectExtent l="19050" t="0" r="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t xml:space="preserve">National Endowment for the Humanities, Summer Stipends, </w:t>
      </w:r>
      <w:hyperlink r:id="rId128" w:history="1">
        <w:r w:rsidRPr="00BF2854">
          <w:rPr>
            <w:rStyle w:val="Hyperlink"/>
          </w:rPr>
          <w:t>http://www.neh.gov/grants/research/summer-stipends</w:t>
        </w:r>
      </w:hyperlink>
      <w:r>
        <w:t xml:space="preserve">. Note: While these grants are awarded to individuals and not the University, applicants must be nominated by their institution. An institution may make only two (2) nominations. The College of Liberal Arts will be holding an internal competition to select UTEP’s two nominees. For further information, contact Larry Cohn at </w:t>
      </w:r>
      <w:hyperlink r:id="rId129" w:history="1">
        <w:r w:rsidRPr="00BF2854">
          <w:rPr>
            <w:rStyle w:val="Hyperlink"/>
          </w:rPr>
          <w:t>lcohn@utep.edu</w:t>
        </w:r>
      </w:hyperlink>
      <w:r>
        <w:t xml:space="preserve"> </w:t>
      </w:r>
    </w:p>
    <w:p w:rsidR="00DD7D6D" w:rsidRPr="00995207" w:rsidRDefault="00DD7D6D" w:rsidP="00DD7D6D">
      <w:pPr>
        <w:spacing w:after="120"/>
      </w:pPr>
    </w:p>
    <w:sectPr w:rsidR="00DD7D6D" w:rsidRPr="00995207" w:rsidSect="00251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541"/>
    <w:multiLevelType w:val="hybridMultilevel"/>
    <w:tmpl w:val="5B902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74541"/>
    <w:multiLevelType w:val="hybridMultilevel"/>
    <w:tmpl w:val="FF7A7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0165A5"/>
    <w:multiLevelType w:val="hybridMultilevel"/>
    <w:tmpl w:val="502C1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13C42C6"/>
    <w:multiLevelType w:val="hybridMultilevel"/>
    <w:tmpl w:val="CDD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32206B"/>
    <w:multiLevelType w:val="hybridMultilevel"/>
    <w:tmpl w:val="16DA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940348"/>
    <w:multiLevelType w:val="hybridMultilevel"/>
    <w:tmpl w:val="3496D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783D59"/>
    <w:multiLevelType w:val="hybridMultilevel"/>
    <w:tmpl w:val="79624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55703E"/>
    <w:multiLevelType w:val="hybridMultilevel"/>
    <w:tmpl w:val="BA0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DA1"/>
    <w:rsid w:val="000106CC"/>
    <w:rsid w:val="0001124B"/>
    <w:rsid w:val="00030101"/>
    <w:rsid w:val="00034C62"/>
    <w:rsid w:val="00034F62"/>
    <w:rsid w:val="000351E5"/>
    <w:rsid w:val="00037F6A"/>
    <w:rsid w:val="000539A0"/>
    <w:rsid w:val="0006006D"/>
    <w:rsid w:val="00064C4E"/>
    <w:rsid w:val="00066F7C"/>
    <w:rsid w:val="00073825"/>
    <w:rsid w:val="000777B1"/>
    <w:rsid w:val="00080A36"/>
    <w:rsid w:val="0008143F"/>
    <w:rsid w:val="000850E4"/>
    <w:rsid w:val="0008554C"/>
    <w:rsid w:val="00086ED8"/>
    <w:rsid w:val="000879C9"/>
    <w:rsid w:val="00092DA3"/>
    <w:rsid w:val="00093159"/>
    <w:rsid w:val="00095DA1"/>
    <w:rsid w:val="000973AE"/>
    <w:rsid w:val="000A076B"/>
    <w:rsid w:val="000A4833"/>
    <w:rsid w:val="000A5B55"/>
    <w:rsid w:val="000A77A5"/>
    <w:rsid w:val="000B22DD"/>
    <w:rsid w:val="000C55B9"/>
    <w:rsid w:val="000D267E"/>
    <w:rsid w:val="000F016F"/>
    <w:rsid w:val="00101FD3"/>
    <w:rsid w:val="00104D2F"/>
    <w:rsid w:val="00105629"/>
    <w:rsid w:val="0011299C"/>
    <w:rsid w:val="0011385B"/>
    <w:rsid w:val="0012593F"/>
    <w:rsid w:val="00125E4E"/>
    <w:rsid w:val="00131DC6"/>
    <w:rsid w:val="00134647"/>
    <w:rsid w:val="0013615F"/>
    <w:rsid w:val="00141E6F"/>
    <w:rsid w:val="00145DCD"/>
    <w:rsid w:val="00150D56"/>
    <w:rsid w:val="00153F94"/>
    <w:rsid w:val="00156B5A"/>
    <w:rsid w:val="00177C8A"/>
    <w:rsid w:val="00181FE8"/>
    <w:rsid w:val="00195791"/>
    <w:rsid w:val="0019729C"/>
    <w:rsid w:val="001B1AD1"/>
    <w:rsid w:val="001B3884"/>
    <w:rsid w:val="001D4DB0"/>
    <w:rsid w:val="001D5145"/>
    <w:rsid w:val="001D5DE6"/>
    <w:rsid w:val="001E2393"/>
    <w:rsid w:val="001E4151"/>
    <w:rsid w:val="001E6126"/>
    <w:rsid w:val="001F22D7"/>
    <w:rsid w:val="001F3584"/>
    <w:rsid w:val="001F44D2"/>
    <w:rsid w:val="00200093"/>
    <w:rsid w:val="002125B7"/>
    <w:rsid w:val="00212D99"/>
    <w:rsid w:val="00213A07"/>
    <w:rsid w:val="0021448B"/>
    <w:rsid w:val="00216671"/>
    <w:rsid w:val="00222AC7"/>
    <w:rsid w:val="002237D6"/>
    <w:rsid w:val="0022658D"/>
    <w:rsid w:val="00227069"/>
    <w:rsid w:val="00230B48"/>
    <w:rsid w:val="00237EB7"/>
    <w:rsid w:val="002404B7"/>
    <w:rsid w:val="00242B06"/>
    <w:rsid w:val="002471F1"/>
    <w:rsid w:val="002516CC"/>
    <w:rsid w:val="002630C5"/>
    <w:rsid w:val="002635A4"/>
    <w:rsid w:val="0027329E"/>
    <w:rsid w:val="0028666F"/>
    <w:rsid w:val="002A2FBE"/>
    <w:rsid w:val="002A3766"/>
    <w:rsid w:val="002A448F"/>
    <w:rsid w:val="002A794E"/>
    <w:rsid w:val="002B27A7"/>
    <w:rsid w:val="002B5919"/>
    <w:rsid w:val="002B5D9A"/>
    <w:rsid w:val="002B76D4"/>
    <w:rsid w:val="002C524F"/>
    <w:rsid w:val="002C770B"/>
    <w:rsid w:val="002E45FD"/>
    <w:rsid w:val="002F283D"/>
    <w:rsid w:val="002F5CF6"/>
    <w:rsid w:val="0031471E"/>
    <w:rsid w:val="0031547E"/>
    <w:rsid w:val="00323AC7"/>
    <w:rsid w:val="00325D71"/>
    <w:rsid w:val="0033083C"/>
    <w:rsid w:val="00331FD7"/>
    <w:rsid w:val="00335F9B"/>
    <w:rsid w:val="003414DF"/>
    <w:rsid w:val="00354CCE"/>
    <w:rsid w:val="00385BE8"/>
    <w:rsid w:val="003965E6"/>
    <w:rsid w:val="003A289B"/>
    <w:rsid w:val="003A58CA"/>
    <w:rsid w:val="003A6B73"/>
    <w:rsid w:val="003B0DDF"/>
    <w:rsid w:val="003B11A2"/>
    <w:rsid w:val="003B40B0"/>
    <w:rsid w:val="003C7F89"/>
    <w:rsid w:val="003D2468"/>
    <w:rsid w:val="003E2645"/>
    <w:rsid w:val="003E64F2"/>
    <w:rsid w:val="003E6755"/>
    <w:rsid w:val="003F0061"/>
    <w:rsid w:val="003F3990"/>
    <w:rsid w:val="00406E33"/>
    <w:rsid w:val="00407C5C"/>
    <w:rsid w:val="00413326"/>
    <w:rsid w:val="00415BBC"/>
    <w:rsid w:val="00417DB4"/>
    <w:rsid w:val="004222F1"/>
    <w:rsid w:val="004230A0"/>
    <w:rsid w:val="00426F43"/>
    <w:rsid w:val="004272F3"/>
    <w:rsid w:val="00437CF6"/>
    <w:rsid w:val="00440E9C"/>
    <w:rsid w:val="004442BE"/>
    <w:rsid w:val="0045175B"/>
    <w:rsid w:val="004522F2"/>
    <w:rsid w:val="004526D2"/>
    <w:rsid w:val="00456638"/>
    <w:rsid w:val="0046189C"/>
    <w:rsid w:val="0046491B"/>
    <w:rsid w:val="00477524"/>
    <w:rsid w:val="00483E5A"/>
    <w:rsid w:val="00485408"/>
    <w:rsid w:val="00485736"/>
    <w:rsid w:val="00485D2B"/>
    <w:rsid w:val="004A0B9B"/>
    <w:rsid w:val="004A16DD"/>
    <w:rsid w:val="004A2E3F"/>
    <w:rsid w:val="004B2760"/>
    <w:rsid w:val="004C237A"/>
    <w:rsid w:val="004C4601"/>
    <w:rsid w:val="004C6156"/>
    <w:rsid w:val="004F02E8"/>
    <w:rsid w:val="004F04C8"/>
    <w:rsid w:val="004F2684"/>
    <w:rsid w:val="005020FF"/>
    <w:rsid w:val="0050797B"/>
    <w:rsid w:val="0051042D"/>
    <w:rsid w:val="00511B1C"/>
    <w:rsid w:val="0052279F"/>
    <w:rsid w:val="00524F21"/>
    <w:rsid w:val="00526C07"/>
    <w:rsid w:val="0053057D"/>
    <w:rsid w:val="005306F1"/>
    <w:rsid w:val="0053510C"/>
    <w:rsid w:val="00552F99"/>
    <w:rsid w:val="00554965"/>
    <w:rsid w:val="005561A2"/>
    <w:rsid w:val="00562C15"/>
    <w:rsid w:val="00563B6A"/>
    <w:rsid w:val="005705DC"/>
    <w:rsid w:val="00574B65"/>
    <w:rsid w:val="00585C01"/>
    <w:rsid w:val="00587839"/>
    <w:rsid w:val="00594625"/>
    <w:rsid w:val="005A7D08"/>
    <w:rsid w:val="005B2DAA"/>
    <w:rsid w:val="005D30EC"/>
    <w:rsid w:val="005D528B"/>
    <w:rsid w:val="005F50BD"/>
    <w:rsid w:val="005F5221"/>
    <w:rsid w:val="00600627"/>
    <w:rsid w:val="00602547"/>
    <w:rsid w:val="00612731"/>
    <w:rsid w:val="00617037"/>
    <w:rsid w:val="006175C9"/>
    <w:rsid w:val="00620C11"/>
    <w:rsid w:val="0062214D"/>
    <w:rsid w:val="006254EF"/>
    <w:rsid w:val="00626171"/>
    <w:rsid w:val="006311E5"/>
    <w:rsid w:val="006458B1"/>
    <w:rsid w:val="006508EB"/>
    <w:rsid w:val="006515E3"/>
    <w:rsid w:val="00655D4E"/>
    <w:rsid w:val="00662DDD"/>
    <w:rsid w:val="00665EA3"/>
    <w:rsid w:val="0066662F"/>
    <w:rsid w:val="00671F24"/>
    <w:rsid w:val="00672388"/>
    <w:rsid w:val="00680D20"/>
    <w:rsid w:val="00682139"/>
    <w:rsid w:val="006841A8"/>
    <w:rsid w:val="0069008B"/>
    <w:rsid w:val="00692736"/>
    <w:rsid w:val="00692999"/>
    <w:rsid w:val="0069399D"/>
    <w:rsid w:val="00693CA0"/>
    <w:rsid w:val="006979FB"/>
    <w:rsid w:val="006B1852"/>
    <w:rsid w:val="006B53EE"/>
    <w:rsid w:val="006B5934"/>
    <w:rsid w:val="006B5C3B"/>
    <w:rsid w:val="006B668E"/>
    <w:rsid w:val="006C1F90"/>
    <w:rsid w:val="006C27A4"/>
    <w:rsid w:val="006C49C5"/>
    <w:rsid w:val="006C5430"/>
    <w:rsid w:val="006D166D"/>
    <w:rsid w:val="006D3DEB"/>
    <w:rsid w:val="006E05B2"/>
    <w:rsid w:val="006E084A"/>
    <w:rsid w:val="006E3AFD"/>
    <w:rsid w:val="0071272E"/>
    <w:rsid w:val="00721722"/>
    <w:rsid w:val="007244A7"/>
    <w:rsid w:val="00724879"/>
    <w:rsid w:val="00726B03"/>
    <w:rsid w:val="00747ECE"/>
    <w:rsid w:val="007669ED"/>
    <w:rsid w:val="00772512"/>
    <w:rsid w:val="0078555E"/>
    <w:rsid w:val="0079603E"/>
    <w:rsid w:val="007C40BF"/>
    <w:rsid w:val="007D60FB"/>
    <w:rsid w:val="007D7228"/>
    <w:rsid w:val="007E0046"/>
    <w:rsid w:val="007E0A0E"/>
    <w:rsid w:val="007E32A5"/>
    <w:rsid w:val="007E5684"/>
    <w:rsid w:val="007F066D"/>
    <w:rsid w:val="007F1EF2"/>
    <w:rsid w:val="007F796C"/>
    <w:rsid w:val="008044EE"/>
    <w:rsid w:val="008072A7"/>
    <w:rsid w:val="00823014"/>
    <w:rsid w:val="00824D06"/>
    <w:rsid w:val="00830E1D"/>
    <w:rsid w:val="00832443"/>
    <w:rsid w:val="00832B1C"/>
    <w:rsid w:val="00833E75"/>
    <w:rsid w:val="008342CE"/>
    <w:rsid w:val="008344D0"/>
    <w:rsid w:val="00841965"/>
    <w:rsid w:val="00841F5C"/>
    <w:rsid w:val="00842930"/>
    <w:rsid w:val="00850DAF"/>
    <w:rsid w:val="0085109C"/>
    <w:rsid w:val="00853DFC"/>
    <w:rsid w:val="00855882"/>
    <w:rsid w:val="008654BE"/>
    <w:rsid w:val="008726D9"/>
    <w:rsid w:val="00875BF7"/>
    <w:rsid w:val="00887026"/>
    <w:rsid w:val="00894952"/>
    <w:rsid w:val="00894CF9"/>
    <w:rsid w:val="008A1F95"/>
    <w:rsid w:val="008A27BE"/>
    <w:rsid w:val="008C5826"/>
    <w:rsid w:val="008F0ED7"/>
    <w:rsid w:val="00901ED5"/>
    <w:rsid w:val="00903EA6"/>
    <w:rsid w:val="009058AB"/>
    <w:rsid w:val="00920F66"/>
    <w:rsid w:val="00925F6D"/>
    <w:rsid w:val="0093786A"/>
    <w:rsid w:val="0094478F"/>
    <w:rsid w:val="00950321"/>
    <w:rsid w:val="0095240A"/>
    <w:rsid w:val="0095240F"/>
    <w:rsid w:val="0095395B"/>
    <w:rsid w:val="0095653F"/>
    <w:rsid w:val="0096093C"/>
    <w:rsid w:val="00972900"/>
    <w:rsid w:val="00975F65"/>
    <w:rsid w:val="00980EDE"/>
    <w:rsid w:val="00983834"/>
    <w:rsid w:val="00983865"/>
    <w:rsid w:val="00983B38"/>
    <w:rsid w:val="00991020"/>
    <w:rsid w:val="00992A5E"/>
    <w:rsid w:val="00995207"/>
    <w:rsid w:val="009B632F"/>
    <w:rsid w:val="009C4EF4"/>
    <w:rsid w:val="009C6F16"/>
    <w:rsid w:val="009E2D50"/>
    <w:rsid w:val="009E70D5"/>
    <w:rsid w:val="009E7DA3"/>
    <w:rsid w:val="009F448B"/>
    <w:rsid w:val="009F577B"/>
    <w:rsid w:val="009F5CA2"/>
    <w:rsid w:val="009F6658"/>
    <w:rsid w:val="009F6CFF"/>
    <w:rsid w:val="00A02669"/>
    <w:rsid w:val="00A129E1"/>
    <w:rsid w:val="00A134ED"/>
    <w:rsid w:val="00A153AE"/>
    <w:rsid w:val="00A25279"/>
    <w:rsid w:val="00A3546D"/>
    <w:rsid w:val="00A363DC"/>
    <w:rsid w:val="00A52B04"/>
    <w:rsid w:val="00A5493D"/>
    <w:rsid w:val="00A54D2E"/>
    <w:rsid w:val="00A5517D"/>
    <w:rsid w:val="00A56E2A"/>
    <w:rsid w:val="00A57BB1"/>
    <w:rsid w:val="00A57FDB"/>
    <w:rsid w:val="00A65FB5"/>
    <w:rsid w:val="00A66614"/>
    <w:rsid w:val="00A97D8B"/>
    <w:rsid w:val="00AA0C36"/>
    <w:rsid w:val="00AA62A8"/>
    <w:rsid w:val="00AC2FC1"/>
    <w:rsid w:val="00AD1AFD"/>
    <w:rsid w:val="00AE6E9B"/>
    <w:rsid w:val="00AE7765"/>
    <w:rsid w:val="00AF6D2F"/>
    <w:rsid w:val="00B03880"/>
    <w:rsid w:val="00B12039"/>
    <w:rsid w:val="00B245DC"/>
    <w:rsid w:val="00B32BC0"/>
    <w:rsid w:val="00B35AAF"/>
    <w:rsid w:val="00B46078"/>
    <w:rsid w:val="00B57A03"/>
    <w:rsid w:val="00B74BE1"/>
    <w:rsid w:val="00B76B8D"/>
    <w:rsid w:val="00B81148"/>
    <w:rsid w:val="00B84DFB"/>
    <w:rsid w:val="00B85098"/>
    <w:rsid w:val="00B93E0F"/>
    <w:rsid w:val="00BB58B8"/>
    <w:rsid w:val="00BC0172"/>
    <w:rsid w:val="00BC1743"/>
    <w:rsid w:val="00BD13FE"/>
    <w:rsid w:val="00BE0611"/>
    <w:rsid w:val="00BE3B33"/>
    <w:rsid w:val="00BF16AF"/>
    <w:rsid w:val="00C02DD6"/>
    <w:rsid w:val="00C03D2F"/>
    <w:rsid w:val="00C073B5"/>
    <w:rsid w:val="00C10903"/>
    <w:rsid w:val="00C13A26"/>
    <w:rsid w:val="00C14A65"/>
    <w:rsid w:val="00C15651"/>
    <w:rsid w:val="00C163D3"/>
    <w:rsid w:val="00C267F5"/>
    <w:rsid w:val="00C346C7"/>
    <w:rsid w:val="00C42AE0"/>
    <w:rsid w:val="00C51DDB"/>
    <w:rsid w:val="00C63EDC"/>
    <w:rsid w:val="00C65462"/>
    <w:rsid w:val="00C670C2"/>
    <w:rsid w:val="00C714A9"/>
    <w:rsid w:val="00C74EA3"/>
    <w:rsid w:val="00C767CA"/>
    <w:rsid w:val="00C9108F"/>
    <w:rsid w:val="00CA3F3A"/>
    <w:rsid w:val="00CA6BEA"/>
    <w:rsid w:val="00CB2FAD"/>
    <w:rsid w:val="00CB40A5"/>
    <w:rsid w:val="00CB763A"/>
    <w:rsid w:val="00CC481F"/>
    <w:rsid w:val="00CC49CE"/>
    <w:rsid w:val="00CD1C75"/>
    <w:rsid w:val="00CE3152"/>
    <w:rsid w:val="00CF4064"/>
    <w:rsid w:val="00CF664F"/>
    <w:rsid w:val="00D0023C"/>
    <w:rsid w:val="00D00409"/>
    <w:rsid w:val="00D10EBE"/>
    <w:rsid w:val="00D22946"/>
    <w:rsid w:val="00D23DB7"/>
    <w:rsid w:val="00D27321"/>
    <w:rsid w:val="00D31B85"/>
    <w:rsid w:val="00D3486A"/>
    <w:rsid w:val="00D45B24"/>
    <w:rsid w:val="00D46327"/>
    <w:rsid w:val="00D84B66"/>
    <w:rsid w:val="00D924B4"/>
    <w:rsid w:val="00D96CD7"/>
    <w:rsid w:val="00D972E4"/>
    <w:rsid w:val="00DA53C9"/>
    <w:rsid w:val="00DB0C95"/>
    <w:rsid w:val="00DB44FE"/>
    <w:rsid w:val="00DC31DD"/>
    <w:rsid w:val="00DD079B"/>
    <w:rsid w:val="00DD3626"/>
    <w:rsid w:val="00DD3AFE"/>
    <w:rsid w:val="00DD7D6D"/>
    <w:rsid w:val="00DE2E8E"/>
    <w:rsid w:val="00DE3CC9"/>
    <w:rsid w:val="00DF26C5"/>
    <w:rsid w:val="00DF2D6C"/>
    <w:rsid w:val="00DF7F8A"/>
    <w:rsid w:val="00E01127"/>
    <w:rsid w:val="00E03E27"/>
    <w:rsid w:val="00E207FE"/>
    <w:rsid w:val="00E2700F"/>
    <w:rsid w:val="00E3198D"/>
    <w:rsid w:val="00E417F4"/>
    <w:rsid w:val="00E50492"/>
    <w:rsid w:val="00E703D3"/>
    <w:rsid w:val="00E86A2D"/>
    <w:rsid w:val="00E90B95"/>
    <w:rsid w:val="00E96249"/>
    <w:rsid w:val="00EA2DC7"/>
    <w:rsid w:val="00EA628E"/>
    <w:rsid w:val="00EC1854"/>
    <w:rsid w:val="00EC2C80"/>
    <w:rsid w:val="00ED2309"/>
    <w:rsid w:val="00ED2D09"/>
    <w:rsid w:val="00ED67D7"/>
    <w:rsid w:val="00EF6F86"/>
    <w:rsid w:val="00F00FF3"/>
    <w:rsid w:val="00F032C5"/>
    <w:rsid w:val="00F20832"/>
    <w:rsid w:val="00F23408"/>
    <w:rsid w:val="00F40DC8"/>
    <w:rsid w:val="00F464A5"/>
    <w:rsid w:val="00F61150"/>
    <w:rsid w:val="00F64B2B"/>
    <w:rsid w:val="00F72126"/>
    <w:rsid w:val="00F73099"/>
    <w:rsid w:val="00F74AAC"/>
    <w:rsid w:val="00F75C1C"/>
    <w:rsid w:val="00F910DA"/>
    <w:rsid w:val="00F959F6"/>
    <w:rsid w:val="00FA0C01"/>
    <w:rsid w:val="00FA237D"/>
    <w:rsid w:val="00FB26E9"/>
    <w:rsid w:val="00FB45DB"/>
    <w:rsid w:val="00FC327E"/>
    <w:rsid w:val="00FC45DC"/>
    <w:rsid w:val="00FE0ED4"/>
    <w:rsid w:val="00FE2A23"/>
    <w:rsid w:val="00FE5858"/>
    <w:rsid w:val="00FE6FF5"/>
    <w:rsid w:val="00FF0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A1"/>
    <w:pPr>
      <w:ind w:left="720"/>
      <w:contextualSpacing/>
    </w:pPr>
  </w:style>
  <w:style w:type="character" w:styleId="Hyperlink">
    <w:name w:val="Hyperlink"/>
    <w:basedOn w:val="DefaultParagraphFont"/>
    <w:uiPriority w:val="99"/>
    <w:unhideWhenUsed/>
    <w:rsid w:val="00417DB4"/>
    <w:rPr>
      <w:color w:val="0000FF" w:themeColor="hyperlink"/>
      <w:u w:val="single"/>
    </w:rPr>
  </w:style>
  <w:style w:type="character" w:styleId="FollowedHyperlink">
    <w:name w:val="FollowedHyperlink"/>
    <w:basedOn w:val="DefaultParagraphFont"/>
    <w:uiPriority w:val="99"/>
    <w:semiHidden/>
    <w:unhideWhenUsed/>
    <w:rsid w:val="008726D9"/>
    <w:rPr>
      <w:color w:val="800080" w:themeColor="followedHyperlink"/>
      <w:u w:val="single"/>
    </w:rPr>
  </w:style>
  <w:style w:type="paragraph" w:styleId="BalloonText">
    <w:name w:val="Balloon Text"/>
    <w:basedOn w:val="Normal"/>
    <w:link w:val="BalloonTextChar"/>
    <w:uiPriority w:val="99"/>
    <w:semiHidden/>
    <w:unhideWhenUsed/>
    <w:rsid w:val="00995207"/>
    <w:rPr>
      <w:rFonts w:ascii="Tahoma" w:hAnsi="Tahoma" w:cs="Tahoma"/>
      <w:sz w:val="16"/>
      <w:szCs w:val="16"/>
    </w:rPr>
  </w:style>
  <w:style w:type="character" w:customStyle="1" w:styleId="BalloonTextChar">
    <w:name w:val="Balloon Text Char"/>
    <w:basedOn w:val="DefaultParagraphFont"/>
    <w:link w:val="BalloonText"/>
    <w:uiPriority w:val="99"/>
    <w:semiHidden/>
    <w:rsid w:val="00995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sf.gov/funding/pgm_summ.jsp?pims_id=504796&amp;WT.mc_id=USNSF_25&amp;WT.mc_ev=click" TargetMode="External"/><Relationship Id="rId117" Type="http://schemas.openxmlformats.org/officeDocument/2006/relationships/hyperlink" Target="http://grants1.nih.gov/grants/guide/search_results.htm?year=active&amp;scope=rfa" TargetMode="External"/><Relationship Id="rId21" Type="http://schemas.openxmlformats.org/officeDocument/2006/relationships/hyperlink" Target="http://www.nsf.gov/pubs/2012/nsf12561/nsf12561.htm" TargetMode="External"/><Relationship Id="rId42" Type="http://schemas.openxmlformats.org/officeDocument/2006/relationships/hyperlink" Target="http://grants1.nih.gov/grants/guide/pa-files/PAR-12-176.html" TargetMode="External"/><Relationship Id="rId47" Type="http://schemas.openxmlformats.org/officeDocument/2006/relationships/hyperlink" Target="http://grants.nih.gov/grants/guide/pa-files/PA-11-202.html" TargetMode="External"/><Relationship Id="rId63" Type="http://schemas.openxmlformats.org/officeDocument/2006/relationships/hyperlink" Target="http://grants.nih.gov/grants/guide/pa-files/PA-10-010.html" TargetMode="External"/><Relationship Id="rId68" Type="http://schemas.openxmlformats.org/officeDocument/2006/relationships/hyperlink" Target="http://grants1.nih.gov/grants/guide/pa-files/PAR-11-322.html" TargetMode="External"/><Relationship Id="rId84" Type="http://schemas.openxmlformats.org/officeDocument/2006/relationships/hyperlink" Target="http://grants1.nih.gov/grants/guide/pa-files/PA-12-024.html" TargetMode="External"/><Relationship Id="rId89" Type="http://schemas.openxmlformats.org/officeDocument/2006/relationships/hyperlink" Target="http://grants.nih.gov/grants/guide/pa-files/PAR-11-024.html" TargetMode="External"/><Relationship Id="rId112" Type="http://schemas.openxmlformats.org/officeDocument/2006/relationships/hyperlink" Target="http://grants1.nih.gov/grants/guide/pa-files/PA-12-188.html" TargetMode="External"/><Relationship Id="rId16" Type="http://schemas.openxmlformats.org/officeDocument/2006/relationships/hyperlink" Target="http://www.nsf.gov/pubs/2012/nsf12555/nsf12555.htm" TargetMode="External"/><Relationship Id="rId107" Type="http://schemas.openxmlformats.org/officeDocument/2006/relationships/hyperlink" Target="http://grants1.nih.gov/grants/guide/pa-files/PA-12-157.html" TargetMode="External"/><Relationship Id="rId11" Type="http://schemas.openxmlformats.org/officeDocument/2006/relationships/hyperlink" Target="http://www.nsf.gov/pubs/2012/nsf12499/nsf12499.htm" TargetMode="External"/><Relationship Id="rId32" Type="http://schemas.openxmlformats.org/officeDocument/2006/relationships/hyperlink" Target="http://grants1.nih.gov/grants/guide/pa-files/PA-12-149.html" TargetMode="External"/><Relationship Id="rId37" Type="http://schemas.openxmlformats.org/officeDocument/2006/relationships/hyperlink" Target="http://grants1.nih.gov/grants/guide/rfa-files/RFA-HL-13-018.html" TargetMode="External"/><Relationship Id="rId53" Type="http://schemas.openxmlformats.org/officeDocument/2006/relationships/hyperlink" Target="http://grants.nih.gov/grants/guide/pa-files/PA-11-105.html" TargetMode="External"/><Relationship Id="rId58" Type="http://schemas.openxmlformats.org/officeDocument/2006/relationships/hyperlink" Target="http://grants.nih.gov/grants/guide/pa-files/PA-10-127.html" TargetMode="External"/><Relationship Id="rId74" Type="http://schemas.openxmlformats.org/officeDocument/2006/relationships/hyperlink" Target="http://grants1.nih.gov/grants/guide/pa-files/PA-11-327.html" TargetMode="External"/><Relationship Id="rId79" Type="http://schemas.openxmlformats.org/officeDocument/2006/relationships/hyperlink" Target="http://grants.nih.gov/grants/guide/pa-files/PA-12-031.html" TargetMode="External"/><Relationship Id="rId102" Type="http://schemas.openxmlformats.org/officeDocument/2006/relationships/hyperlink" Target="http://grants1.nih.gov/grants/guide/pa-files/PAR-12-144.html" TargetMode="External"/><Relationship Id="rId123" Type="http://schemas.openxmlformats.org/officeDocument/2006/relationships/hyperlink" Target="http://www.grants.gov/search/search.do;jsessionid=0hh2PZGJmSzGCTxd2j09Jn2pptcw5ZFJbVqK7V5jWyl5lhDGtkcG!1604977300?oppId=166154&amp;mode=VIEW" TargetMode="External"/><Relationship Id="rId128" Type="http://schemas.openxmlformats.org/officeDocument/2006/relationships/hyperlink" Target="http://www.neh.gov/grants/research/summer-stipends" TargetMode="External"/><Relationship Id="rId5" Type="http://schemas.openxmlformats.org/officeDocument/2006/relationships/hyperlink" Target="http://www.nsf.gov/index.jsp" TargetMode="External"/><Relationship Id="rId90" Type="http://schemas.openxmlformats.org/officeDocument/2006/relationships/hyperlink" Target="http://grants1.nih.gov/grants/guide/pa-files/PAR-12-103.html" TargetMode="External"/><Relationship Id="rId95" Type="http://schemas.openxmlformats.org/officeDocument/2006/relationships/hyperlink" Target="http://grants1.nih.gov/grants/guide/pa-files/PAR-12-121.html" TargetMode="External"/><Relationship Id="rId19" Type="http://schemas.openxmlformats.org/officeDocument/2006/relationships/hyperlink" Target="http://www.nsf.gov/pubs/2012/nsf12551/nsf12551.htm" TargetMode="External"/><Relationship Id="rId14" Type="http://schemas.openxmlformats.org/officeDocument/2006/relationships/hyperlink" Target="http://www.nsf.gov/pubs/2011/nsf11690/nsf11690.htm" TargetMode="External"/><Relationship Id="rId22" Type="http://schemas.openxmlformats.org/officeDocument/2006/relationships/hyperlink" Target="http://www.nsf.gov/pubs/2011/nsf11555/nsf11555.htm" TargetMode="External"/><Relationship Id="rId27" Type="http://schemas.openxmlformats.org/officeDocument/2006/relationships/hyperlink" Target="http://www.nsf.gov/pubs/2011/nsf11588/nsf11588.htm" TargetMode="External"/><Relationship Id="rId30" Type="http://schemas.openxmlformats.org/officeDocument/2006/relationships/hyperlink" Target="http://www.nsf.gov/pubs/2012/nsf12554/nsf12554.htm" TargetMode="External"/><Relationship Id="rId35" Type="http://schemas.openxmlformats.org/officeDocument/2006/relationships/hyperlink" Target="http://grants1.nih.gov/grants/guide/pa-files/PAR-12-173.html" TargetMode="External"/><Relationship Id="rId43" Type="http://schemas.openxmlformats.org/officeDocument/2006/relationships/hyperlink" Target="http://grants1.nih.gov/grants/guide/rfa-files/RFA-AI-12-021.html.%20LOI%20due%20August%2018" TargetMode="External"/><Relationship Id="rId48" Type="http://schemas.openxmlformats.org/officeDocument/2006/relationships/hyperlink" Target="http://grants.nih.gov/grants/guide/pa-files/PA-11-180.html" TargetMode="External"/><Relationship Id="rId56" Type="http://schemas.openxmlformats.org/officeDocument/2006/relationships/hyperlink" Target="http://grants.nih.gov/grants/guide/pa-files/PA-10-160.html" TargetMode="External"/><Relationship Id="rId64" Type="http://schemas.openxmlformats.org/officeDocument/2006/relationships/hyperlink" Target="http://grants.nih.gov/grants/guide/pa-files/PAR-09-239.html" TargetMode="External"/><Relationship Id="rId69" Type="http://schemas.openxmlformats.org/officeDocument/2006/relationships/hyperlink" Target="http://grants1.nih.gov/grants/guide/pa-files/PAR-11-323.html" TargetMode="External"/><Relationship Id="rId77" Type="http://schemas.openxmlformats.org/officeDocument/2006/relationships/hyperlink" Target="http://grants.nih.gov/grants/guide/pa-files/PA-11-351.html" TargetMode="External"/><Relationship Id="rId100" Type="http://schemas.openxmlformats.org/officeDocument/2006/relationships/hyperlink" Target="http://grants1.nih.gov/grants/guide/pa-files/PA-12-148.html" TargetMode="External"/><Relationship Id="rId105" Type="http://schemas.openxmlformats.org/officeDocument/2006/relationships/hyperlink" Target="http://grants1.nih.gov/grants/guide/pa-files/PA-12-161.html" TargetMode="External"/><Relationship Id="rId113" Type="http://schemas.openxmlformats.org/officeDocument/2006/relationships/hyperlink" Target="http://grants1.nih.gov/grants/guide/pa-files/PA-12-212.html" TargetMode="External"/><Relationship Id="rId118" Type="http://schemas.openxmlformats.org/officeDocument/2006/relationships/hyperlink" Target="http://www.arl.army.mil/www/pages/8/research/Basic_Post_version_ARO_BAA_12-R-0012KB.pdf" TargetMode="External"/><Relationship Id="rId126" Type="http://schemas.openxmlformats.org/officeDocument/2006/relationships/hyperlink" Target="http://www.neh.gov/grants/education/enduring-questions" TargetMode="External"/><Relationship Id="rId8" Type="http://schemas.openxmlformats.org/officeDocument/2006/relationships/hyperlink" Target="http://www.nsf.gov/pubs/2012/nsf12547/nsf12547.htm" TargetMode="External"/><Relationship Id="rId51" Type="http://schemas.openxmlformats.org/officeDocument/2006/relationships/hyperlink" Target="http://grants.nih.gov/grants/guide/pa-files/PA-11-149.html" TargetMode="External"/><Relationship Id="rId72" Type="http://schemas.openxmlformats.org/officeDocument/2006/relationships/hyperlink" Target="http://grants1.nih.gov/grants/guide/pa-files/PA-11-331.html" TargetMode="External"/><Relationship Id="rId80" Type="http://schemas.openxmlformats.org/officeDocument/2006/relationships/hyperlink" Target="http://grants.nih.gov/grants/guide/pa-files/PA-12-030.html" TargetMode="External"/><Relationship Id="rId85" Type="http://schemas.openxmlformats.org/officeDocument/2006/relationships/hyperlink" Target="http://grants1.nih.gov/grants/guide/pa-files/PA-12-022.html" TargetMode="External"/><Relationship Id="rId93" Type="http://schemas.openxmlformats.org/officeDocument/2006/relationships/hyperlink" Target="http://grants1.nih.gov/grants/guide/pa-files/PA-12-128.html" TargetMode="External"/><Relationship Id="rId98" Type="http://schemas.openxmlformats.org/officeDocument/2006/relationships/hyperlink" Target="http://grants1.nih.gov/grants/guide/pa-files/PA-12-146.html" TargetMode="External"/><Relationship Id="rId121" Type="http://schemas.openxmlformats.org/officeDocument/2006/relationships/hyperlink" Target="mailto:tyanar@utep.edu" TargetMode="External"/><Relationship Id="rId3" Type="http://schemas.openxmlformats.org/officeDocument/2006/relationships/settings" Target="settings.xml"/><Relationship Id="rId12" Type="http://schemas.openxmlformats.org/officeDocument/2006/relationships/hyperlink" Target="http://www.nsf.gov/pubs/2012/nsf12499/nsf12499.htm" TargetMode="External"/><Relationship Id="rId17" Type="http://schemas.openxmlformats.org/officeDocument/2006/relationships/hyperlink" Target="http://www.nsf.gov/pubs/2012/nsf12560/nsf12560.htm" TargetMode="External"/><Relationship Id="rId25" Type="http://schemas.openxmlformats.org/officeDocument/2006/relationships/hyperlink" Target="http://www.nsf.gov/pubs/2011/nsf11509/nsf11509.htm" TargetMode="External"/><Relationship Id="rId33" Type="http://schemas.openxmlformats.org/officeDocument/2006/relationships/hyperlink" Target="http://grants1.nih.gov/grants/guide/pa-files/PA-12-150.html" TargetMode="External"/><Relationship Id="rId38" Type="http://schemas.openxmlformats.org/officeDocument/2006/relationships/hyperlink" Target="http://grants1.nih.gov/grants/guide/rfa-files/RFA-HL-13-019.html" TargetMode="External"/><Relationship Id="rId46" Type="http://schemas.openxmlformats.org/officeDocument/2006/relationships/hyperlink" Target="http://grants.nih.gov/grants/guide/pa-files/PA-11-200.html" TargetMode="External"/><Relationship Id="rId59" Type="http://schemas.openxmlformats.org/officeDocument/2006/relationships/hyperlink" Target="http://grants.nih.gov/grants/guide/pa-files/PA-10-128.html" TargetMode="External"/><Relationship Id="rId67" Type="http://schemas.openxmlformats.org/officeDocument/2006/relationships/hyperlink" Target="http://grants.nih.gov/grants/guide/pa-files/PA-08-219.html" TargetMode="External"/><Relationship Id="rId103" Type="http://schemas.openxmlformats.org/officeDocument/2006/relationships/hyperlink" Target="http://grants1.nih.gov/grants/guide/pa-files/PAR-12-152.html" TargetMode="External"/><Relationship Id="rId108" Type="http://schemas.openxmlformats.org/officeDocument/2006/relationships/hyperlink" Target="http://grants1.nih.gov/grants/guide/pa-files/PA-12-177.html" TargetMode="External"/><Relationship Id="rId116" Type="http://schemas.openxmlformats.org/officeDocument/2006/relationships/hyperlink" Target="http://grants1.nih.gov/grants/guide/search_results.htm?year=active&amp;scope=pa" TargetMode="External"/><Relationship Id="rId124" Type="http://schemas.openxmlformats.org/officeDocument/2006/relationships/hyperlink" Target="http://www.gpo.gov/fdsys/pkg/FR-2012-06-20/html/2012-15089.htm" TargetMode="External"/><Relationship Id="rId129" Type="http://schemas.openxmlformats.org/officeDocument/2006/relationships/hyperlink" Target="mailto:lcohn@utep.edu" TargetMode="External"/><Relationship Id="rId20" Type="http://schemas.openxmlformats.org/officeDocument/2006/relationships/hyperlink" Target="http://www.nsf.gov/pubs/2012/nsf12567/nsf12567.htm" TargetMode="External"/><Relationship Id="rId41" Type="http://schemas.openxmlformats.org/officeDocument/2006/relationships/hyperlink" Target="http://grants1.nih.gov/grants/guide/pa-files/PAR-12-174.html" TargetMode="External"/><Relationship Id="rId54" Type="http://schemas.openxmlformats.org/officeDocument/2006/relationships/hyperlink" Target="http://grants.nih.gov/grants/guide/pa-files/PA-11-063.html" TargetMode="External"/><Relationship Id="rId62" Type="http://schemas.openxmlformats.org/officeDocument/2006/relationships/hyperlink" Target="http://grants.nih.gov/grants/guide/pa-files/PA-10-009.html" TargetMode="External"/><Relationship Id="rId70" Type="http://schemas.openxmlformats.org/officeDocument/2006/relationships/hyperlink" Target="http://grants1.nih.gov/grants/guide/pa-files/PAR-11-323.html" TargetMode="External"/><Relationship Id="rId75" Type="http://schemas.openxmlformats.org/officeDocument/2006/relationships/hyperlink" Target="http://grants1.nih.gov/grants/guide/pa-files/PA-11-328.html" TargetMode="External"/><Relationship Id="rId83" Type="http://schemas.openxmlformats.org/officeDocument/2006/relationships/hyperlink" Target="http://grants.nih.gov/grants/guide/pa-files/PA-12-028.html" TargetMode="External"/><Relationship Id="rId88" Type="http://schemas.openxmlformats.org/officeDocument/2006/relationships/hyperlink" Target="http://grants1.nih.gov/grants/guide/pa-files/PA-12-018.html" TargetMode="External"/><Relationship Id="rId91" Type="http://schemas.openxmlformats.org/officeDocument/2006/relationships/hyperlink" Target="http://grants1.nih.gov/grants/guide/pa-files/PA-12-125.html" TargetMode="External"/><Relationship Id="rId96" Type="http://schemas.openxmlformats.org/officeDocument/2006/relationships/hyperlink" Target="http://grants1.nih.gov/grants/guide/pa-files/PA-12-113.html" TargetMode="External"/><Relationship Id="rId111" Type="http://schemas.openxmlformats.org/officeDocument/2006/relationships/hyperlink" Target="http://grants1.nih.gov/grants/guide/pa-files/PA-12-184.html" TargetMode="External"/><Relationship Id="rId1" Type="http://schemas.openxmlformats.org/officeDocument/2006/relationships/numbering" Target="numbering.xml"/><Relationship Id="rId6" Type="http://schemas.openxmlformats.org/officeDocument/2006/relationships/hyperlink" Target="http://www.nsf.gov/pubs/2011/nsf11533/nsf11533.htm" TargetMode="External"/><Relationship Id="rId15" Type="http://schemas.openxmlformats.org/officeDocument/2006/relationships/hyperlink" Target="http://www.nsf.gov/pubs/2012/nsf12509/nsf12509.htm" TargetMode="External"/><Relationship Id="rId23" Type="http://schemas.openxmlformats.org/officeDocument/2006/relationships/hyperlink" Target="http://www.nsf.gov/pubs/2011/nsf11557/nsf11557.htm" TargetMode="External"/><Relationship Id="rId28" Type="http://schemas.openxmlformats.org/officeDocument/2006/relationships/hyperlink" Target="http://www.nsf.gov/pubs/2012/nsf12572/nsf12572.htm?WT.mc_id=USNSF_25&amp;WT.mc_ev=click" TargetMode="External"/><Relationship Id="rId36" Type="http://schemas.openxmlformats.org/officeDocument/2006/relationships/hyperlink" Target="http://grants1.nih.gov/grants/guide/rfa-files/RFA-HL-13-020.html" TargetMode="External"/><Relationship Id="rId49" Type="http://schemas.openxmlformats.org/officeDocument/2006/relationships/hyperlink" Target="http://grants.nih.gov/grants/guide/pa-files/PA-11-181.html" TargetMode="External"/><Relationship Id="rId57" Type="http://schemas.openxmlformats.org/officeDocument/2006/relationships/hyperlink" Target="http://grants.nih.gov/grants/guide/pa-files/PA-10-159.html" TargetMode="External"/><Relationship Id="rId106" Type="http://schemas.openxmlformats.org/officeDocument/2006/relationships/hyperlink" Target="http://grants1.nih.gov/grants/guide/pa-files/PA-12-162.html" TargetMode="External"/><Relationship Id="rId114" Type="http://schemas.openxmlformats.org/officeDocument/2006/relationships/hyperlink" Target="http://grants1.nih.gov/grants/guide/pa-files/PA-12-213.html" TargetMode="External"/><Relationship Id="rId119" Type="http://schemas.openxmlformats.org/officeDocument/2006/relationships/hyperlink" Target="http://www.gpo.gov/fdsys/pkg/FR-2012-06-20/html/2012-15012.htm" TargetMode="External"/><Relationship Id="rId127" Type="http://schemas.openxmlformats.org/officeDocument/2006/relationships/hyperlink" Target="http://www.gpo.gov/fdsys/pkg/FR-2012-03-06/pdf/2012-5412.pdf" TargetMode="External"/><Relationship Id="rId10" Type="http://schemas.openxmlformats.org/officeDocument/2006/relationships/hyperlink" Target="http://www.nsf.gov/pubs/2010/nsf10584/nsf10584.htm" TargetMode="External"/><Relationship Id="rId31" Type="http://schemas.openxmlformats.org/officeDocument/2006/relationships/hyperlink" Target="http://www.nih.gov/icd/" TargetMode="External"/><Relationship Id="rId44" Type="http://schemas.openxmlformats.org/officeDocument/2006/relationships/hyperlink" Target="http://grants1.nih.gov/grants/guide/pa-files/PAR-12-164.html" TargetMode="External"/><Relationship Id="rId52" Type="http://schemas.openxmlformats.org/officeDocument/2006/relationships/hyperlink" Target="http://grants.nih.gov/grants/guide/pa-files/PA-11-104.html" TargetMode="External"/><Relationship Id="rId60" Type="http://schemas.openxmlformats.org/officeDocument/2006/relationships/hyperlink" Target="http://grants.nih.gov/grants/guide/pa-files/PA-10-025.html" TargetMode="External"/><Relationship Id="rId65" Type="http://schemas.openxmlformats.org/officeDocument/2006/relationships/hyperlink" Target="http://grants.nih.gov/grants/guide/pa-files/PA-08-217.html" TargetMode="External"/><Relationship Id="rId73" Type="http://schemas.openxmlformats.org/officeDocument/2006/relationships/hyperlink" Target="http://grants1.nih.gov/grants/guide/pa-files/PA-11-332.html" TargetMode="External"/><Relationship Id="rId78" Type="http://schemas.openxmlformats.org/officeDocument/2006/relationships/hyperlink" Target="http://grants1.nih.gov/grants/guide/pa-files/PAR-12-016.html" TargetMode="External"/><Relationship Id="rId81" Type="http://schemas.openxmlformats.org/officeDocument/2006/relationships/hyperlink" Target="http://grants.nih.gov/grants/guide/pa-files/PA-12-029.html" TargetMode="External"/><Relationship Id="rId86" Type="http://schemas.openxmlformats.org/officeDocument/2006/relationships/hyperlink" Target="http://grants.nih.gov/grants/guide/pa-files/PA-12-023.html" TargetMode="External"/><Relationship Id="rId94" Type="http://schemas.openxmlformats.org/officeDocument/2006/relationships/hyperlink" Target="http://grants1.nih.gov/grants/guide/pa-files/PA-12-129.html" TargetMode="External"/><Relationship Id="rId99" Type="http://schemas.openxmlformats.org/officeDocument/2006/relationships/hyperlink" Target="http://grants1.nih.gov/grants/guide/pa-files/PA-12-147.html" TargetMode="External"/><Relationship Id="rId101" Type="http://schemas.openxmlformats.org/officeDocument/2006/relationships/hyperlink" Target="http://grants1.nih.gov/grants/guide/pa-files/PAR-12-145.html" TargetMode="External"/><Relationship Id="rId122" Type="http://schemas.openxmlformats.org/officeDocument/2006/relationships/hyperlink" Target="http://www.grants.gov/search/search.do;jsessionid=0hh2PZGJmSzGCTxd2j09Jn2pptcw5ZFJbVqK7V5jWyl5lhDGtkcG!1604977300?oppId=166133&amp;mode=VIEW"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f.gov/pubs/2010/nsf10500/nsf10500.htm" TargetMode="External"/><Relationship Id="rId13" Type="http://schemas.openxmlformats.org/officeDocument/2006/relationships/hyperlink" Target="http://www.nsf.gov/pubs/2012/nsf12552/nsf12552.htm" TargetMode="External"/><Relationship Id="rId18" Type="http://schemas.openxmlformats.org/officeDocument/2006/relationships/hyperlink" Target="http://www.nsf.gov/pubs/2012/nsf12529/nsf12529.htm" TargetMode="External"/><Relationship Id="rId39" Type="http://schemas.openxmlformats.org/officeDocument/2006/relationships/hyperlink" Target="http://grants1.nih.gov/grants/guide/rfa-files/RFA-AI-12-020.html" TargetMode="External"/><Relationship Id="rId109" Type="http://schemas.openxmlformats.org/officeDocument/2006/relationships/hyperlink" Target="http://grants1.nih.gov/grants/guide/pa-files/PA-12-178.html" TargetMode="External"/><Relationship Id="rId34" Type="http://schemas.openxmlformats.org/officeDocument/2006/relationships/hyperlink" Target="http://grants1.nih.gov/grants/guide/pa-files/PAR-12-172.html" TargetMode="External"/><Relationship Id="rId50" Type="http://schemas.openxmlformats.org/officeDocument/2006/relationships/hyperlink" Target="http://grants.nih.gov/grants/guide/pa-files/PA-11-182.html" TargetMode="External"/><Relationship Id="rId55" Type="http://schemas.openxmlformats.org/officeDocument/2006/relationships/hyperlink" Target="http://grants.nih.gov/grants/guide/pa-files/PA-10-158.html" TargetMode="External"/><Relationship Id="rId76" Type="http://schemas.openxmlformats.org/officeDocument/2006/relationships/hyperlink" Target="http://grants1.nih.gov/grants/guide/pa-files/PA-11-329.html" TargetMode="External"/><Relationship Id="rId97" Type="http://schemas.openxmlformats.org/officeDocument/2006/relationships/hyperlink" Target="http://grants1.nih.gov/grants/guide/pa-files/PA-12-111.html" TargetMode="External"/><Relationship Id="rId104" Type="http://schemas.openxmlformats.org/officeDocument/2006/relationships/hyperlink" Target="http://grants1.nih.gov/grants/guide/pa-files/PA-12-153.html" TargetMode="External"/><Relationship Id="rId120" Type="http://schemas.openxmlformats.org/officeDocument/2006/relationships/hyperlink" Target="mailto:acaguirre@utep.edu" TargetMode="External"/><Relationship Id="rId125" Type="http://schemas.openxmlformats.org/officeDocument/2006/relationships/hyperlink" Target="http://www.grants.gov/search/search.do;jsessionid=0hh2PZGJmSzGCTxd2j09Jn2pptcw5ZFJbVqK7V5jWyl5lhDGtkcG!1604977300?oppId=174233&amp;mode=VIEW" TargetMode="External"/><Relationship Id="rId7" Type="http://schemas.openxmlformats.org/officeDocument/2006/relationships/image" Target="media/image1.jpeg"/><Relationship Id="rId71" Type="http://schemas.openxmlformats.org/officeDocument/2006/relationships/hyperlink" Target="http://grants1.nih.gov/grants/guide/pa-files/PA-11-330.html" TargetMode="External"/><Relationship Id="rId92" Type="http://schemas.openxmlformats.org/officeDocument/2006/relationships/hyperlink" Target="http://grants1.nih.gov/grants/guide/pa-files/PA-12-127.html" TargetMode="External"/><Relationship Id="rId2" Type="http://schemas.openxmlformats.org/officeDocument/2006/relationships/styles" Target="styles.xml"/><Relationship Id="rId29" Type="http://schemas.openxmlformats.org/officeDocument/2006/relationships/hyperlink" Target="http://www.nsf.gov/pubs/2011/nsf11536/nsf11536.htm" TargetMode="External"/><Relationship Id="rId24" Type="http://schemas.openxmlformats.org/officeDocument/2006/relationships/hyperlink" Target="http://www.nsf.gov/pubs/2011/nsf11556/nsf11556.htm" TargetMode="External"/><Relationship Id="rId40" Type="http://schemas.openxmlformats.org/officeDocument/2006/relationships/hyperlink" Target="http://grants1.nih.gov/grants/guide/pa-files/PAR-12-175.html" TargetMode="External"/><Relationship Id="rId45" Type="http://schemas.openxmlformats.org/officeDocument/2006/relationships/hyperlink" Target="http://grants1.nih.gov/grants/guide/rfa-files/RFA-MH-13-110.html" TargetMode="External"/><Relationship Id="rId66" Type="http://schemas.openxmlformats.org/officeDocument/2006/relationships/hyperlink" Target="http://grants.nih.gov/grants/guide/pa-files/PA-08-218.html" TargetMode="External"/><Relationship Id="rId87" Type="http://schemas.openxmlformats.org/officeDocument/2006/relationships/hyperlink" Target="http://grants1.nih.gov/grants/guide/pa-files/PA-12-019.html" TargetMode="External"/><Relationship Id="rId110" Type="http://schemas.openxmlformats.org/officeDocument/2006/relationships/hyperlink" Target="http://grants1.nih.gov/grants/guide/pa-files/PA-12-185.html" TargetMode="External"/><Relationship Id="rId115" Type="http://schemas.openxmlformats.org/officeDocument/2006/relationships/hyperlink" Target="http://grants1.nih.gov/grants/guide/pa-files/PA-12-214.html" TargetMode="External"/><Relationship Id="rId131" Type="http://schemas.openxmlformats.org/officeDocument/2006/relationships/theme" Target="theme/theme1.xml"/><Relationship Id="rId61" Type="http://schemas.openxmlformats.org/officeDocument/2006/relationships/hyperlink" Target="http://grants.nih.gov/grants/guide/pa-files/PA-10-026.html" TargetMode="External"/><Relationship Id="rId82" Type="http://schemas.openxmlformats.org/officeDocument/2006/relationships/hyperlink" Target="http://grants1.nih.gov/grants/guide/pa-files/PA-12-0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7</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26392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Florence</dc:creator>
  <cp:keywords/>
  <dc:description/>
  <cp:lastModifiedBy>Dick, Florence</cp:lastModifiedBy>
  <cp:revision>144</cp:revision>
  <dcterms:created xsi:type="dcterms:W3CDTF">2011-09-14T16:28:00Z</dcterms:created>
  <dcterms:modified xsi:type="dcterms:W3CDTF">2012-06-21T16:01:00Z</dcterms:modified>
</cp:coreProperties>
</file>